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B2" w:rsidRPr="000D2151" w:rsidRDefault="00A960B2" w:rsidP="00A960B2">
      <w:pPr>
        <w:pStyle w:val="Zakon"/>
        <w:spacing w:before="120" w:after="120"/>
        <w:ind w:left="0" w:right="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 w:rsidRPr="0048317A">
        <w:rPr>
          <w:rFonts w:ascii="Times New Roman" w:hAnsi="Times New Roman"/>
          <w:b w:val="0"/>
          <w:caps w:val="0"/>
          <w:sz w:val="24"/>
          <w:szCs w:val="24"/>
        </w:rPr>
        <w:t>„Службени гласник РС”, бр. 55/05 и 71/05-исправка</w:t>
      </w:r>
      <w:r>
        <w:rPr>
          <w:rFonts w:ascii="Times New Roman" w:hAnsi="Times New Roman"/>
          <w:b w:val="0"/>
          <w:caps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0"/>
          <w:caps w:val="0"/>
          <w:sz w:val="24"/>
          <w:szCs w:val="24"/>
        </w:rPr>
        <w:t>и 101/07</w:t>
      </w:r>
    </w:p>
    <w:p w:rsidR="00A960B2" w:rsidRPr="0048317A" w:rsidRDefault="00A960B2" w:rsidP="00A960B2">
      <w:pPr>
        <w:pStyle w:val="Zakon"/>
        <w:spacing w:before="120" w:after="120"/>
        <w:ind w:left="0" w:right="0"/>
        <w:rPr>
          <w:rFonts w:ascii="Times New Roman" w:hAnsi="Times New Roman"/>
          <w:sz w:val="28"/>
          <w:szCs w:val="28"/>
        </w:rPr>
      </w:pPr>
    </w:p>
    <w:p w:rsidR="00A960B2" w:rsidRPr="007F1AF6" w:rsidRDefault="00A960B2" w:rsidP="00A960B2">
      <w:pPr>
        <w:pStyle w:val="Zakon"/>
        <w:spacing w:before="120" w:after="120"/>
        <w:ind w:left="0" w:right="0"/>
        <w:rPr>
          <w:rFonts w:ascii="Times New Roman" w:hAnsi="Times New Roman"/>
          <w:sz w:val="28"/>
          <w:szCs w:val="28"/>
          <w:lang w:val="en-US"/>
        </w:rPr>
      </w:pPr>
      <w:r w:rsidRPr="007F1AF6">
        <w:rPr>
          <w:rFonts w:ascii="Times New Roman" w:hAnsi="Times New Roman"/>
          <w:sz w:val="28"/>
          <w:szCs w:val="28"/>
        </w:rPr>
        <w:t>ЗАКОН</w:t>
      </w:r>
      <w:r w:rsidRPr="007F1A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960B2" w:rsidRPr="007F1AF6" w:rsidRDefault="00A960B2" w:rsidP="00A960B2">
      <w:pPr>
        <w:pStyle w:val="Zakon"/>
        <w:spacing w:before="120" w:after="120"/>
        <w:ind w:left="0" w:right="0"/>
        <w:rPr>
          <w:rFonts w:ascii="Times New Roman" w:hAnsi="Times New Roman"/>
          <w:sz w:val="28"/>
          <w:szCs w:val="28"/>
        </w:rPr>
      </w:pPr>
      <w:r w:rsidRPr="007F1AF6">
        <w:rPr>
          <w:rFonts w:ascii="Times New Roman" w:hAnsi="Times New Roman"/>
          <w:sz w:val="28"/>
          <w:szCs w:val="28"/>
        </w:rPr>
        <w:t>О</w:t>
      </w:r>
      <w:r w:rsidRPr="007F1AF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F1AF6">
        <w:rPr>
          <w:rFonts w:ascii="Times New Roman" w:hAnsi="Times New Roman"/>
          <w:sz w:val="28"/>
          <w:szCs w:val="28"/>
        </w:rPr>
        <w:t>ВЛАДИ</w:t>
      </w:r>
    </w:p>
    <w:p w:rsidR="00A960B2" w:rsidRDefault="00A960B2" w:rsidP="00A960B2">
      <w:pPr>
        <w:pStyle w:val="Naslov"/>
        <w:spacing w:after="120"/>
        <w:rPr>
          <w:rFonts w:ascii="Times New Roman" w:hAnsi="Times New Roman"/>
          <w:b w:val="0"/>
          <w:szCs w:val="24"/>
          <w:lang w:val="en-US"/>
        </w:rPr>
      </w:pPr>
    </w:p>
    <w:p w:rsidR="00A960B2" w:rsidRPr="00937643" w:rsidRDefault="00A960B2" w:rsidP="00A960B2">
      <w:pPr>
        <w:pStyle w:val="Naslov"/>
        <w:spacing w:after="120"/>
        <w:rPr>
          <w:rFonts w:ascii="Times New Roman" w:hAnsi="Times New Roman"/>
          <w:b w:val="0"/>
          <w:szCs w:val="24"/>
        </w:rPr>
      </w:pPr>
      <w:r w:rsidRPr="00937643">
        <w:rPr>
          <w:rFonts w:ascii="Times New Roman" w:hAnsi="Times New Roman"/>
          <w:b w:val="0"/>
          <w:szCs w:val="24"/>
        </w:rPr>
        <w:t>I. УВОДНЕ ОДРЕДБЕ</w:t>
      </w: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Положај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1.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401B60">
        <w:rPr>
          <w:rFonts w:ascii="Times New Roman" w:hAnsi="Times New Roman"/>
          <w:sz w:val="24"/>
          <w:szCs w:val="24"/>
        </w:rPr>
        <w:t>Влада је носилац извршне власти у Републици Србији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val="en-US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>Утврђивање и в</w:t>
      </w:r>
      <w:r w:rsidRPr="00937643">
        <w:rPr>
          <w:rFonts w:ascii="Times New Roman" w:hAnsi="Times New Roman"/>
          <w:sz w:val="24"/>
          <w:szCs w:val="24"/>
        </w:rPr>
        <w:t>ођење политике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и извршавање закона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034">
        <w:rPr>
          <w:rFonts w:ascii="Times New Roman" w:hAnsi="Times New Roman"/>
          <w:lang w:val="sr-Latn-CS"/>
        </w:rPr>
        <w:t xml:space="preserve">утврђује </w:t>
      </w:r>
      <w:r w:rsidRPr="00717EED">
        <w:rPr>
          <w:rFonts w:ascii="Times New Roman" w:hAnsi="Times New Roman"/>
          <w:sz w:val="24"/>
          <w:szCs w:val="24"/>
          <w:lang w:val="sr-Latn-CS"/>
        </w:rPr>
        <w:t>и</w:t>
      </w:r>
      <w:r w:rsidRPr="00717EED">
        <w:rPr>
          <w:rFonts w:ascii="Times New Roman" w:hAnsi="Times New Roman"/>
          <w:sz w:val="24"/>
          <w:szCs w:val="24"/>
        </w:rPr>
        <w:t xml:space="preserve"> </w:t>
      </w:r>
      <w:r w:rsidRPr="00937643">
        <w:rPr>
          <w:rFonts w:ascii="Times New Roman" w:hAnsi="Times New Roman"/>
          <w:sz w:val="24"/>
          <w:szCs w:val="24"/>
        </w:rPr>
        <w:t xml:space="preserve">води политику Републике Србије у оквиру Устава и закона </w:t>
      </w:r>
      <w:r w:rsidRPr="00401B60">
        <w:rPr>
          <w:rFonts w:ascii="Times New Roman" w:hAnsi="Times New Roman"/>
          <w:sz w:val="24"/>
          <w:szCs w:val="24"/>
        </w:rPr>
        <w:t xml:space="preserve">и других општих аката </w:t>
      </w:r>
      <w:r w:rsidRPr="00937643">
        <w:rPr>
          <w:rFonts w:ascii="Times New Roman" w:hAnsi="Times New Roman"/>
          <w:sz w:val="24"/>
          <w:szCs w:val="24"/>
        </w:rPr>
        <w:t>Народне скупштине.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извршава законе и друге опште акте Народне скупштине тако што доноси опште и појединачне правне акте и предузима друге мере.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val="en-US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Предлагање аката Народној скупштини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3.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предлаже Народној скупштини законе, буџет и друге опште и појединачне акте.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val="en-US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Заступање Републике Србије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4.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Влада заступа Републику Србију као правно лице и при томе врши права и обавезе које Република Србија има као оснивач јавних предузећа, установа </w:t>
      </w:r>
      <w:r w:rsidRPr="00937643">
        <w:rPr>
          <w:rFonts w:ascii="Times New Roman" w:hAnsi="Times New Roman"/>
          <w:sz w:val="24"/>
          <w:szCs w:val="24"/>
          <w:lang w:val="sr-Latn-CS"/>
        </w:rPr>
        <w:t>и</w:t>
      </w:r>
      <w:r w:rsidRPr="00937643">
        <w:rPr>
          <w:rFonts w:ascii="Times New Roman" w:hAnsi="Times New Roman"/>
          <w:sz w:val="24"/>
          <w:szCs w:val="24"/>
        </w:rPr>
        <w:t xml:space="preserve"> других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организација</w:t>
      </w:r>
      <w:r w:rsidRPr="00937643">
        <w:rPr>
          <w:rFonts w:ascii="Times New Roman" w:hAnsi="Times New Roman"/>
          <w:sz w:val="24"/>
          <w:szCs w:val="24"/>
        </w:rPr>
        <w:t>, ако законом није што друго одређено.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val="en-US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Располагање имовином Републике Србије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Члан 5.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распола</w:t>
      </w:r>
      <w:r w:rsidRPr="00937643">
        <w:rPr>
          <w:rFonts w:ascii="Times New Roman" w:hAnsi="Times New Roman"/>
          <w:sz w:val="24"/>
          <w:szCs w:val="24"/>
          <w:lang w:val="sr-Latn-CS"/>
        </w:rPr>
        <w:t>же</w:t>
      </w:r>
      <w:r w:rsidRPr="00937643">
        <w:rPr>
          <w:rFonts w:ascii="Times New Roman" w:hAnsi="Times New Roman"/>
          <w:sz w:val="24"/>
          <w:szCs w:val="24"/>
        </w:rPr>
        <w:t xml:space="preserve"> имовином Републике Србије, ако законом није што друго одређено.</w:t>
      </w:r>
    </w:p>
    <w:p w:rsidR="00A960B2" w:rsidRDefault="00A960B2" w:rsidP="00A960B2">
      <w:pPr>
        <w:jc w:val="center"/>
        <w:rPr>
          <w:b/>
        </w:rPr>
      </w:pPr>
    </w:p>
    <w:p w:rsidR="00A960B2" w:rsidRDefault="00A960B2" w:rsidP="00A960B2">
      <w:pPr>
        <w:jc w:val="center"/>
        <w:rPr>
          <w:b/>
        </w:rPr>
      </w:pPr>
    </w:p>
    <w:p w:rsidR="00A960B2" w:rsidRDefault="00A960B2" w:rsidP="00A960B2">
      <w:pPr>
        <w:jc w:val="center"/>
        <w:rPr>
          <w:b/>
        </w:rPr>
      </w:pPr>
    </w:p>
    <w:p w:rsidR="00A960B2" w:rsidRPr="00FB1D7B" w:rsidRDefault="00A960B2" w:rsidP="00A960B2">
      <w:pPr>
        <w:jc w:val="center"/>
        <w:rPr>
          <w:rFonts w:ascii="Times New Roman" w:hAnsi="Times New Roman"/>
          <w:sz w:val="24"/>
          <w:szCs w:val="24"/>
          <w:lang w:val="sr-Latn-CS"/>
        </w:rPr>
      </w:pPr>
      <w:r w:rsidRPr="00FB1D7B">
        <w:rPr>
          <w:rFonts w:ascii="Times New Roman" w:hAnsi="Times New Roman"/>
          <w:b/>
          <w:sz w:val="24"/>
          <w:szCs w:val="24"/>
          <w:lang w:val="sr-Latn-CS"/>
        </w:rPr>
        <w:t>Старање о уставности и законитости</w:t>
      </w:r>
    </w:p>
    <w:p w:rsidR="00A960B2" w:rsidRPr="00FB1D7B" w:rsidRDefault="00A960B2" w:rsidP="00A960B2">
      <w:pPr>
        <w:jc w:val="center"/>
        <w:rPr>
          <w:rFonts w:ascii="Times New Roman" w:hAnsi="Times New Roman"/>
          <w:sz w:val="24"/>
          <w:szCs w:val="24"/>
          <w:lang w:val="sr-Latn-CS"/>
        </w:rPr>
      </w:pPr>
      <w:r w:rsidRPr="00FB1D7B">
        <w:rPr>
          <w:rFonts w:ascii="Times New Roman" w:hAnsi="Times New Roman"/>
          <w:sz w:val="24"/>
          <w:szCs w:val="24"/>
          <w:lang w:val="sr-Latn-CS"/>
        </w:rPr>
        <w:t>Члан 6.</w:t>
      </w:r>
    </w:p>
    <w:p w:rsidR="00A960B2" w:rsidRDefault="00A960B2" w:rsidP="00A960B2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FB1D7B">
        <w:rPr>
          <w:rFonts w:ascii="Times New Roman" w:hAnsi="Times New Roman"/>
          <w:sz w:val="24"/>
          <w:szCs w:val="24"/>
          <w:lang w:val="sr-Latn-CS"/>
        </w:rPr>
        <w:t xml:space="preserve">Влада </w:t>
      </w:r>
      <w:r w:rsidRPr="00FB1D7B">
        <w:rPr>
          <w:rFonts w:ascii="Times New Roman" w:hAnsi="Times New Roman"/>
          <w:sz w:val="24"/>
          <w:szCs w:val="24"/>
        </w:rPr>
        <w:t>je дужна да обустави од</w:t>
      </w:r>
      <w:r w:rsidRPr="00FB1D7B">
        <w:rPr>
          <w:rFonts w:ascii="Times New Roman" w:hAnsi="Times New Roman"/>
          <w:sz w:val="24"/>
          <w:szCs w:val="24"/>
          <w:lang w:val="sr-Latn-CS"/>
        </w:rPr>
        <w:t xml:space="preserve"> извршења</w:t>
      </w:r>
      <w:r w:rsidRPr="00FB1D7B">
        <w:rPr>
          <w:rFonts w:ascii="Times New Roman" w:hAnsi="Times New Roman"/>
          <w:sz w:val="24"/>
          <w:szCs w:val="24"/>
        </w:rPr>
        <w:t xml:space="preserve"> општи акт општине, града и града Београда за који сматра да није сагласан Уставу или закону, </w:t>
      </w:r>
      <w:r w:rsidRPr="00FB1D7B">
        <w:rPr>
          <w:rFonts w:ascii="Times New Roman" w:hAnsi="Times New Roman"/>
          <w:sz w:val="24"/>
          <w:szCs w:val="24"/>
          <w:lang w:val="sr-Latn-CS"/>
        </w:rPr>
        <w:t>решењем које ступа на снагу кад се објави у „Службеном гласнику Републике Србије”</w:t>
      </w:r>
      <w:r w:rsidRPr="00FB1D7B">
        <w:rPr>
          <w:rFonts w:ascii="Times New Roman" w:hAnsi="Times New Roman"/>
          <w:sz w:val="24"/>
          <w:szCs w:val="24"/>
        </w:rPr>
        <w:t>.</w:t>
      </w:r>
    </w:p>
    <w:p w:rsidR="00A960B2" w:rsidRPr="00FB1D7B" w:rsidRDefault="00A960B2" w:rsidP="00A960B2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FB1D7B">
        <w:rPr>
          <w:rFonts w:ascii="Times New Roman" w:hAnsi="Times New Roman"/>
          <w:sz w:val="24"/>
          <w:szCs w:val="24"/>
        </w:rPr>
        <w:t xml:space="preserve">Решење о обустави од извршења </w:t>
      </w:r>
      <w:r w:rsidRPr="00FB1D7B">
        <w:rPr>
          <w:rFonts w:ascii="Times New Roman" w:hAnsi="Times New Roman"/>
          <w:sz w:val="24"/>
          <w:szCs w:val="24"/>
          <w:lang w:val="sr-Latn-CS"/>
        </w:rPr>
        <w:t xml:space="preserve">престаје да важи ако Влада у </w:t>
      </w:r>
      <w:r w:rsidRPr="00FB1D7B">
        <w:rPr>
          <w:rFonts w:ascii="Times New Roman" w:hAnsi="Times New Roman"/>
          <w:sz w:val="24"/>
          <w:szCs w:val="24"/>
        </w:rPr>
        <w:t xml:space="preserve">року од </w:t>
      </w:r>
      <w:r w:rsidRPr="00FB1D7B">
        <w:rPr>
          <w:rFonts w:ascii="Times New Roman" w:hAnsi="Times New Roman"/>
          <w:sz w:val="24"/>
          <w:szCs w:val="24"/>
          <w:lang w:val="sr-Latn-CS"/>
        </w:rPr>
        <w:t xml:space="preserve">пет дана </w:t>
      </w:r>
      <w:r w:rsidRPr="00FB1D7B">
        <w:rPr>
          <w:rFonts w:ascii="Times New Roman" w:hAnsi="Times New Roman"/>
          <w:sz w:val="24"/>
          <w:szCs w:val="24"/>
        </w:rPr>
        <w:t xml:space="preserve">од објављивања решења </w:t>
      </w:r>
      <w:r w:rsidRPr="00FB1D7B">
        <w:rPr>
          <w:rFonts w:ascii="Times New Roman" w:hAnsi="Times New Roman"/>
          <w:sz w:val="24"/>
          <w:szCs w:val="24"/>
          <w:lang w:val="sr-Latn-CS"/>
        </w:rPr>
        <w:t xml:space="preserve">не покрене поступак </w:t>
      </w:r>
      <w:r w:rsidRPr="00FB1D7B">
        <w:rPr>
          <w:rFonts w:ascii="Times New Roman" w:hAnsi="Times New Roman"/>
          <w:sz w:val="24"/>
          <w:szCs w:val="24"/>
        </w:rPr>
        <w:t>за оцену уставности и законитости општег акта</w:t>
      </w:r>
      <w:r w:rsidRPr="00FB1D7B">
        <w:rPr>
          <w:rFonts w:ascii="Times New Roman" w:hAnsi="Times New Roman"/>
          <w:color w:val="000000"/>
          <w:sz w:val="24"/>
          <w:szCs w:val="24"/>
          <w:lang w:val="sr-Latn-CS"/>
        </w:rPr>
        <w:t>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val="sr-Latn-CS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sr-Latn-CS"/>
        </w:rPr>
        <w:t xml:space="preserve">Одговорност Владе 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  <w:lang w:val="sr-Latn-CS"/>
        </w:rPr>
      </w:pPr>
      <w:r w:rsidRPr="00937643">
        <w:rPr>
          <w:rFonts w:ascii="Times New Roman" w:hAnsi="Times New Roman"/>
          <w:sz w:val="24"/>
          <w:szCs w:val="24"/>
          <w:lang w:val="sr-Latn-CS"/>
        </w:rPr>
        <w:t>Члан 7.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sr-Latn-CS"/>
        </w:rPr>
        <w:t>Влада је у оквиру својих надлежности самостална.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sr-Latn-CS"/>
        </w:rPr>
      </w:pPr>
      <w:r w:rsidRPr="00937643">
        <w:rPr>
          <w:rFonts w:ascii="Times New Roman" w:hAnsi="Times New Roman"/>
          <w:sz w:val="24"/>
          <w:szCs w:val="24"/>
          <w:lang w:val="sr-Latn-CS"/>
        </w:rPr>
        <w:t>Влада је одговорна Н</w:t>
      </w:r>
      <w:r w:rsidRPr="00937643">
        <w:rPr>
          <w:rFonts w:ascii="Times New Roman" w:hAnsi="Times New Roman"/>
          <w:sz w:val="24"/>
          <w:szCs w:val="24"/>
        </w:rPr>
        <w:t>а</w:t>
      </w:r>
      <w:r w:rsidRPr="00937643">
        <w:rPr>
          <w:rFonts w:ascii="Times New Roman" w:hAnsi="Times New Roman"/>
          <w:sz w:val="24"/>
          <w:szCs w:val="24"/>
          <w:lang w:val="sr-Latn-CS"/>
        </w:rPr>
        <w:t>родној скупштини за вођење политике</w:t>
      </w:r>
      <w:r w:rsidRPr="00937643">
        <w:rPr>
          <w:rFonts w:ascii="Times New Roman" w:hAnsi="Times New Roman"/>
          <w:sz w:val="24"/>
          <w:szCs w:val="24"/>
        </w:rPr>
        <w:t xml:space="preserve"> Републике Србије, за извршавање закона и других општих аката Народне скупштине, за стање у свим областима из своје надлежности и за рад органа државне управе.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val="en-US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Овлашћења према органима државне управе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Члан </w:t>
      </w:r>
      <w:r w:rsidRPr="00937643">
        <w:rPr>
          <w:rFonts w:ascii="Times New Roman" w:hAnsi="Times New Roman"/>
          <w:sz w:val="24"/>
          <w:szCs w:val="24"/>
          <w:lang w:val="ru-RU"/>
        </w:rPr>
        <w:t>8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надзире рад органа државне управе, усмерава органе државне управе у спровођењу политике и извршавању закона и других општих аката и усклађује њихов рад.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Ако орган државне управе не донесе пропис, доноси га Влада ако би недоношење прописа могло изазвати штетне последице по живот или здравље људи, животну средину</w:t>
      </w:r>
      <w:r w:rsidRPr="00937643">
        <w:rPr>
          <w:rFonts w:ascii="Times New Roman" w:hAnsi="Times New Roman"/>
          <w:sz w:val="24"/>
          <w:szCs w:val="24"/>
          <w:lang w:val="ru-RU"/>
        </w:rPr>
        <w:t>,</w:t>
      </w:r>
      <w:r w:rsidRPr="00937643">
        <w:rPr>
          <w:rFonts w:ascii="Times New Roman" w:hAnsi="Times New Roman"/>
          <w:sz w:val="24"/>
          <w:szCs w:val="24"/>
        </w:rPr>
        <w:t xml:space="preserve"> привреду или имовину веће вредности.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може поништити или укинути пропис органа државне управе који је у супротности са законом или прописом Владе и одредити рок за доношење новог прописа.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val="sr-Latn-CS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  <w:lang w:val="sr-Latn-CS"/>
        </w:rPr>
      </w:pPr>
      <w:r w:rsidRPr="00937643">
        <w:rPr>
          <w:rFonts w:ascii="Times New Roman" w:hAnsi="Times New Roman"/>
          <w:sz w:val="24"/>
          <w:szCs w:val="24"/>
          <w:lang w:val="sr-Latn-CS"/>
        </w:rPr>
        <w:t>Јавност рада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Члан</w:t>
      </w:r>
      <w:r w:rsidRPr="00937643">
        <w:rPr>
          <w:rFonts w:ascii="Times New Roman" w:hAnsi="Times New Roman"/>
          <w:sz w:val="24"/>
          <w:szCs w:val="24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9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sl-SI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Рад Владе је јаван.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Влада је дужна да јавности омогући увид у свој рад</w:t>
      </w:r>
      <w:r w:rsidRPr="00937643">
        <w:rPr>
          <w:rFonts w:ascii="Times New Roman" w:hAnsi="Times New Roman"/>
          <w:sz w:val="24"/>
          <w:szCs w:val="24"/>
        </w:rPr>
        <w:t>, према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закон</w:t>
      </w:r>
      <w:r w:rsidRPr="00937643">
        <w:rPr>
          <w:rFonts w:ascii="Times New Roman" w:hAnsi="Times New Roman"/>
          <w:sz w:val="24"/>
          <w:szCs w:val="24"/>
        </w:rPr>
        <w:t>у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којим се уређује </w:t>
      </w:r>
      <w:r w:rsidRPr="00937643">
        <w:rPr>
          <w:rFonts w:ascii="Times New Roman" w:hAnsi="Times New Roman"/>
          <w:sz w:val="24"/>
          <w:szCs w:val="24"/>
        </w:rPr>
        <w:t xml:space="preserve">слободан приступ </w:t>
      </w:r>
      <w:r w:rsidRPr="00937643">
        <w:rPr>
          <w:rFonts w:ascii="Times New Roman" w:hAnsi="Times New Roman"/>
          <w:sz w:val="24"/>
          <w:szCs w:val="24"/>
          <w:lang w:val="sl-SI"/>
        </w:rPr>
        <w:t>информација</w:t>
      </w:r>
      <w:r w:rsidRPr="00937643">
        <w:rPr>
          <w:rFonts w:ascii="Times New Roman" w:hAnsi="Times New Roman"/>
          <w:sz w:val="24"/>
          <w:szCs w:val="24"/>
        </w:rPr>
        <w:t>ма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од јавног значаја</w:t>
      </w:r>
      <w:r w:rsidRPr="00937643">
        <w:rPr>
          <w:rFonts w:ascii="Times New Roman" w:hAnsi="Times New Roman"/>
          <w:sz w:val="24"/>
          <w:szCs w:val="24"/>
        </w:rPr>
        <w:t xml:space="preserve"> и пословнику Владе</w:t>
      </w:r>
      <w:r w:rsidRPr="00937643">
        <w:rPr>
          <w:rFonts w:ascii="Times New Roman" w:hAnsi="Times New Roman"/>
          <w:sz w:val="24"/>
          <w:szCs w:val="24"/>
          <w:lang w:val="sl-SI"/>
        </w:rPr>
        <w:t>.</w:t>
      </w:r>
    </w:p>
    <w:p w:rsidR="00A960B2" w:rsidRPr="00937643" w:rsidRDefault="00A960B2" w:rsidP="00A960B2">
      <w:pPr>
        <w:pStyle w:val="Naslov"/>
        <w:spacing w:after="120"/>
        <w:rPr>
          <w:rFonts w:ascii="Times New Roman" w:hAnsi="Times New Roman"/>
          <w:b w:val="0"/>
          <w:szCs w:val="24"/>
        </w:rPr>
      </w:pPr>
      <w:r w:rsidRPr="00937643">
        <w:rPr>
          <w:rFonts w:ascii="Times New Roman" w:hAnsi="Times New Roman"/>
          <w:b w:val="0"/>
          <w:szCs w:val="24"/>
        </w:rPr>
        <w:lastRenderedPageBreak/>
        <w:t>II. САСТАВ, МАНДАТ И УРЕЂЕЊЕ ВЛАДЕ</w:t>
      </w: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1. Састав Владе и положај чланова Владе</w:t>
      </w: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Састав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Члан </w:t>
      </w:r>
      <w:r w:rsidRPr="00937643">
        <w:rPr>
          <w:rFonts w:ascii="Times New Roman" w:hAnsi="Times New Roman"/>
          <w:sz w:val="24"/>
          <w:szCs w:val="24"/>
          <w:lang w:val="ru-RU"/>
        </w:rPr>
        <w:t>10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Владу </w:t>
      </w:r>
      <w:r w:rsidRPr="00937643">
        <w:rPr>
          <w:rFonts w:ascii="Times New Roman" w:hAnsi="Times New Roman"/>
          <w:sz w:val="24"/>
          <w:szCs w:val="24"/>
          <w:lang w:val="sr-Latn-CS"/>
        </w:rPr>
        <w:t>ч</w:t>
      </w:r>
      <w:r w:rsidRPr="00937643">
        <w:rPr>
          <w:rFonts w:ascii="Times New Roman" w:hAnsi="Times New Roman"/>
          <w:sz w:val="24"/>
          <w:szCs w:val="24"/>
        </w:rPr>
        <w:t>ине председник Владе, један или више потпредседника Владе и ресорни министри.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може имати министре без портфеља.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Број потпредседника Владе и министара без портфеља одређује Народна скупштина при сваком избору Владе, на предлог кандидата за председника Владе.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val="en-US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Неспојивост и сукоб интереса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11.</w:t>
      </w:r>
    </w:p>
    <w:p w:rsidR="00A960B2" w:rsidRPr="005C127D" w:rsidRDefault="00A960B2" w:rsidP="00A960B2">
      <w:pPr>
        <w:ind w:firstLine="720"/>
        <w:rPr>
          <w:rFonts w:ascii="Times New Roman" w:hAnsi="Times New Roman"/>
          <w:sz w:val="24"/>
          <w:szCs w:val="24"/>
        </w:rPr>
      </w:pPr>
      <w:r w:rsidRPr="005C127D">
        <w:rPr>
          <w:rFonts w:ascii="Times New Roman" w:hAnsi="Times New Roman"/>
          <w:sz w:val="24"/>
          <w:szCs w:val="24"/>
          <w:lang w:val="sr-Latn-CS"/>
        </w:rPr>
        <w:t>Члан Владе не мо</w:t>
      </w:r>
      <w:r w:rsidRPr="005C127D">
        <w:rPr>
          <w:rFonts w:ascii="Times New Roman" w:hAnsi="Times New Roman"/>
          <w:sz w:val="24"/>
          <w:szCs w:val="24"/>
        </w:rPr>
        <w:t>же</w:t>
      </w:r>
      <w:r w:rsidRPr="005C127D">
        <w:rPr>
          <w:rFonts w:ascii="Times New Roman" w:hAnsi="Times New Roman"/>
          <w:sz w:val="24"/>
          <w:szCs w:val="24"/>
          <w:lang w:val="sr-Latn-CS"/>
        </w:rPr>
        <w:t xml:space="preserve"> бити на другој јавној функцији у државном органу</w:t>
      </w:r>
      <w:r w:rsidRPr="005C127D">
        <w:rPr>
          <w:rFonts w:ascii="Times New Roman" w:hAnsi="Times New Roman"/>
          <w:sz w:val="24"/>
          <w:szCs w:val="24"/>
        </w:rPr>
        <w:t>,</w:t>
      </w:r>
      <w:r w:rsidRPr="005C127D">
        <w:rPr>
          <w:rFonts w:ascii="Times New Roman" w:hAnsi="Times New Roman"/>
          <w:sz w:val="24"/>
          <w:szCs w:val="24"/>
          <w:lang w:val="sr-Latn-CS"/>
        </w:rPr>
        <w:t xml:space="preserve"> органу аутономне покрајине, општине, града, града Београда,</w:t>
      </w:r>
      <w:r w:rsidRPr="005C127D">
        <w:rPr>
          <w:rFonts w:ascii="Times New Roman" w:hAnsi="Times New Roman"/>
          <w:sz w:val="24"/>
          <w:szCs w:val="24"/>
        </w:rPr>
        <w:t xml:space="preserve"> нити</w:t>
      </w:r>
      <w:r w:rsidRPr="005C127D">
        <w:rPr>
          <w:rFonts w:ascii="Times New Roman" w:hAnsi="Times New Roman"/>
          <w:sz w:val="24"/>
          <w:szCs w:val="24"/>
          <w:lang w:val="sr-Latn-CS"/>
        </w:rPr>
        <w:t xml:space="preserve"> вршити делатност која је по закону неспојива с дужношћу члана Владе, нити створити могућност сукоба јавног и приватног интереса</w:t>
      </w:r>
      <w:r w:rsidRPr="005C127D">
        <w:rPr>
          <w:rFonts w:ascii="Times New Roman" w:hAnsi="Times New Roman"/>
          <w:sz w:val="24"/>
          <w:szCs w:val="24"/>
        </w:rPr>
        <w:t>.</w:t>
      </w:r>
    </w:p>
    <w:p w:rsidR="00A960B2" w:rsidRPr="005C127D" w:rsidRDefault="00A960B2" w:rsidP="00A960B2">
      <w:pPr>
        <w:ind w:firstLine="720"/>
        <w:rPr>
          <w:rFonts w:ascii="Times New Roman" w:hAnsi="Times New Roman"/>
          <w:sz w:val="24"/>
          <w:szCs w:val="24"/>
        </w:rPr>
      </w:pPr>
      <w:r w:rsidRPr="005C127D">
        <w:rPr>
          <w:rFonts w:ascii="Times New Roman" w:hAnsi="Times New Roman"/>
          <w:color w:val="000000"/>
          <w:sz w:val="24"/>
          <w:szCs w:val="24"/>
        </w:rPr>
        <w:t>Члан Владе дужан је да се у свему повинује прописима којима се уређује сукоб интереса при вршењу јавних функција.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val="en-US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Председник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12.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Председник Владе води и усмерава Владу, стара се о јединству политичког деловања Владе, усклађује рад чланова Владе, представља Владу и сазива и води њене седнице.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 xml:space="preserve">Председник Владе може осталим члановима Владе </w:t>
      </w:r>
      <w:r w:rsidRPr="00937643">
        <w:rPr>
          <w:rFonts w:ascii="Times New Roman" w:hAnsi="Times New Roman"/>
          <w:sz w:val="24"/>
          <w:szCs w:val="24"/>
        </w:rPr>
        <w:t>давати</w:t>
      </w:r>
      <w:r w:rsidRPr="00937643">
        <w:rPr>
          <w:rFonts w:ascii="Times New Roman" w:hAnsi="Times New Roman"/>
          <w:sz w:val="24"/>
          <w:szCs w:val="24"/>
          <w:lang w:val="ru-RU"/>
        </w:rPr>
        <w:t xml:space="preserve"> обавезна упутства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и посебна задужења, сходно програму и политици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7643">
        <w:rPr>
          <w:rFonts w:ascii="Times New Roman" w:hAnsi="Times New Roman"/>
          <w:color w:val="000000"/>
          <w:sz w:val="24"/>
          <w:szCs w:val="24"/>
          <w:lang w:val="ru-RU"/>
        </w:rPr>
        <w:t>Члан Владе може захтевати да Влада одлучи да ли је при томе председник Владе прекорачио своја овлашћења.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val="en-US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Потпредседник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13.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Потпредседник Владе усмерава и усклађује рад органа државне управе у областима које одреди председник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color w:val="000000"/>
          <w:sz w:val="24"/>
          <w:szCs w:val="24"/>
        </w:rPr>
        <w:t>Председник Владе може овластити потпредседника Владе да руководи пројектом из делокруга више органа државне управе.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sl-SI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lastRenderedPageBreak/>
        <w:t>П</w:t>
      </w:r>
      <w:r w:rsidRPr="00937643">
        <w:rPr>
          <w:rFonts w:ascii="Times New Roman" w:hAnsi="Times New Roman"/>
          <w:sz w:val="24"/>
          <w:szCs w:val="24"/>
        </w:rPr>
        <w:t>редседник Владе одређује п</w:t>
      </w:r>
      <w:r w:rsidRPr="00937643">
        <w:rPr>
          <w:rFonts w:ascii="Times New Roman" w:hAnsi="Times New Roman"/>
          <w:sz w:val="24"/>
          <w:szCs w:val="24"/>
          <w:lang w:val="sl-SI"/>
        </w:rPr>
        <w:t>отпредседник</w:t>
      </w:r>
      <w:r w:rsidRPr="00937643">
        <w:rPr>
          <w:rFonts w:ascii="Times New Roman" w:hAnsi="Times New Roman"/>
          <w:sz w:val="24"/>
          <w:szCs w:val="24"/>
        </w:rPr>
        <w:t>а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Владе к</w:t>
      </w:r>
      <w:r w:rsidRPr="00937643">
        <w:rPr>
          <w:rFonts w:ascii="Times New Roman" w:hAnsi="Times New Roman"/>
          <w:sz w:val="24"/>
          <w:szCs w:val="24"/>
        </w:rPr>
        <w:t>оји га замењује за време одсутности или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спречен</w:t>
      </w:r>
      <w:r w:rsidRPr="00937643">
        <w:rPr>
          <w:rFonts w:ascii="Times New Roman" w:hAnsi="Times New Roman"/>
          <w:sz w:val="24"/>
          <w:szCs w:val="24"/>
        </w:rPr>
        <w:t xml:space="preserve">ости са свим </w:t>
      </w:r>
      <w:r w:rsidRPr="00937643">
        <w:rPr>
          <w:rFonts w:ascii="Times New Roman" w:hAnsi="Times New Roman"/>
          <w:sz w:val="24"/>
          <w:szCs w:val="24"/>
          <w:lang w:val="sl-SI"/>
        </w:rPr>
        <w:t>овлашћењ</w:t>
      </w:r>
      <w:r w:rsidRPr="00937643">
        <w:rPr>
          <w:rFonts w:ascii="Times New Roman" w:hAnsi="Times New Roman"/>
          <w:sz w:val="24"/>
          <w:szCs w:val="24"/>
        </w:rPr>
        <w:t>има председника Владе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, изузев </w:t>
      </w:r>
      <w:r w:rsidRPr="00937643">
        <w:rPr>
          <w:rFonts w:ascii="Times New Roman" w:hAnsi="Times New Roman"/>
          <w:sz w:val="24"/>
          <w:szCs w:val="24"/>
        </w:rPr>
        <w:t xml:space="preserve">овлашћења </w:t>
      </w:r>
      <w:r w:rsidRPr="00937643">
        <w:rPr>
          <w:rFonts w:ascii="Times New Roman" w:hAnsi="Times New Roman"/>
          <w:sz w:val="24"/>
          <w:szCs w:val="24"/>
          <w:lang w:val="sl-SI"/>
        </w:rPr>
        <w:t>на предлагање избора или разрешења члана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37643">
        <w:rPr>
          <w:rFonts w:ascii="Times New Roman" w:hAnsi="Times New Roman"/>
          <w:color w:val="000000"/>
          <w:sz w:val="24"/>
          <w:szCs w:val="24"/>
        </w:rPr>
        <w:t>У свему осталом н</w:t>
      </w:r>
      <w:r w:rsidRPr="00937643">
        <w:rPr>
          <w:rFonts w:ascii="Times New Roman" w:hAnsi="Times New Roman"/>
          <w:color w:val="000000"/>
          <w:sz w:val="24"/>
          <w:szCs w:val="24"/>
          <w:lang w:val="ru-RU"/>
        </w:rPr>
        <w:t xml:space="preserve">а положај потпредседника Владе сходно се примењују одредбе овог закона које се односе на министре. 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Министри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1</w:t>
      </w:r>
      <w:r w:rsidRPr="00937643">
        <w:rPr>
          <w:rFonts w:ascii="Times New Roman" w:hAnsi="Times New Roman"/>
          <w:sz w:val="24"/>
          <w:szCs w:val="24"/>
          <w:lang w:val="ru-RU"/>
        </w:rPr>
        <w:t>4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trike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</w:rPr>
        <w:t>Министар може подносити Влади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предлоге за уређивање питања </w:t>
      </w:r>
      <w:r w:rsidRPr="00937643">
        <w:rPr>
          <w:rFonts w:ascii="Times New Roman" w:hAnsi="Times New Roman"/>
          <w:sz w:val="24"/>
          <w:szCs w:val="24"/>
        </w:rPr>
        <w:t>из надлежности Владе и Народне скупштине и захтевати да Влада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заузме став о питању из њего</w:t>
      </w:r>
      <w:r w:rsidRPr="00937643">
        <w:rPr>
          <w:rFonts w:ascii="Times New Roman" w:hAnsi="Times New Roman"/>
          <w:sz w:val="24"/>
          <w:szCs w:val="24"/>
        </w:rPr>
        <w:t>ве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37643">
        <w:rPr>
          <w:rFonts w:ascii="Times New Roman" w:hAnsi="Times New Roman"/>
          <w:sz w:val="24"/>
          <w:szCs w:val="24"/>
        </w:rPr>
        <w:t>надлежности</w:t>
      </w:r>
      <w:r w:rsidRPr="00937643">
        <w:rPr>
          <w:rFonts w:ascii="Times New Roman" w:hAnsi="Times New Roman"/>
          <w:sz w:val="24"/>
          <w:szCs w:val="24"/>
          <w:lang w:val="sr-Latn-CS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Министар је дужан да обавештава Владу о свему што је битно за вођење политике и одлучивање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Министар је одговоран за спровођење програма и политике Владе,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за</w:t>
      </w:r>
      <w:r w:rsidRPr="00937643">
        <w:rPr>
          <w:rFonts w:ascii="Times New Roman" w:hAnsi="Times New Roman"/>
          <w:sz w:val="24"/>
          <w:szCs w:val="24"/>
        </w:rPr>
        <w:t xml:space="preserve"> одлуке и мере које је донео или пропустио да донесе или предузме и за извршавање обавезних упутстава и посебних задужења која му је одредио председник Владе.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2. Мандат Владе</w:t>
      </w: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Избор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sr-Latn-CS"/>
        </w:rPr>
        <w:t>Члан 1</w:t>
      </w:r>
      <w:r w:rsidRPr="00937643">
        <w:rPr>
          <w:rFonts w:ascii="Times New Roman" w:hAnsi="Times New Roman"/>
          <w:sz w:val="24"/>
          <w:szCs w:val="24"/>
          <w:lang w:val="ru-RU"/>
        </w:rPr>
        <w:t>5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Владу бира Народна скупштина после сваког конституисања, на предлог кандидата за председника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Народна скупштина одлучује о избору Владе у целини.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је изабрана већином гласова од укупног броја народних посланика.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eastAsia="sr-Cyrl-CS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eastAsia="sr-Cyrl-CS"/>
        </w:rPr>
      </w:pPr>
      <w:r w:rsidRPr="00937643">
        <w:rPr>
          <w:rFonts w:ascii="Times New Roman" w:hAnsi="Times New Roman"/>
          <w:i w:val="0"/>
          <w:sz w:val="24"/>
          <w:szCs w:val="24"/>
          <w:lang w:eastAsia="sr-Cyrl-CS"/>
        </w:rPr>
        <w:t>Почетак и престанак мандата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1</w:t>
      </w:r>
      <w:r w:rsidRPr="00937643">
        <w:rPr>
          <w:rFonts w:ascii="Times New Roman" w:hAnsi="Times New Roman"/>
          <w:sz w:val="24"/>
          <w:szCs w:val="24"/>
          <w:lang w:val="ru-RU"/>
        </w:rPr>
        <w:t>6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Мандат Владе тече од полагања заклетве пред Народном скупштином.</w:t>
      </w:r>
    </w:p>
    <w:p w:rsidR="00A960B2" w:rsidRPr="005C127D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5C127D">
        <w:rPr>
          <w:rFonts w:ascii="Times New Roman" w:hAnsi="Times New Roman"/>
          <w:sz w:val="24"/>
          <w:szCs w:val="24"/>
        </w:rPr>
        <w:t xml:space="preserve">Заклетва гласи: „Заклињем се на оданост Републици Србији и својом чашћу обавезујем да ћу поштовати Устав и закон, да ћу дужност члана Владе вршити савесно, одговорно и предано и бити </w:t>
      </w:r>
      <w:r w:rsidRPr="005C127D">
        <w:rPr>
          <w:rFonts w:ascii="Times New Roman" w:hAnsi="Times New Roman"/>
          <w:sz w:val="24"/>
          <w:szCs w:val="24"/>
          <w:lang w:val="sr-Latn-CS"/>
        </w:rPr>
        <w:t>посве</w:t>
      </w:r>
      <w:r w:rsidRPr="005C127D">
        <w:rPr>
          <w:rFonts w:ascii="Times New Roman" w:hAnsi="Times New Roman"/>
          <w:sz w:val="24"/>
          <w:szCs w:val="24"/>
        </w:rPr>
        <w:t xml:space="preserve">ћен </w:t>
      </w:r>
      <w:r w:rsidRPr="005C127D">
        <w:rPr>
          <w:rFonts w:ascii="Times New Roman" w:hAnsi="Times New Roman"/>
          <w:sz w:val="24"/>
          <w:szCs w:val="24"/>
          <w:lang w:val="sr-Latn-CS"/>
        </w:rPr>
        <w:t xml:space="preserve">очувању </w:t>
      </w:r>
      <w:r w:rsidRPr="005C127D">
        <w:rPr>
          <w:rFonts w:ascii="Times New Roman" w:hAnsi="Times New Roman"/>
          <w:sz w:val="24"/>
          <w:szCs w:val="24"/>
        </w:rPr>
        <w:t>К</w:t>
      </w:r>
      <w:r w:rsidRPr="005C127D">
        <w:rPr>
          <w:rFonts w:ascii="Times New Roman" w:hAnsi="Times New Roman"/>
          <w:sz w:val="24"/>
          <w:szCs w:val="24"/>
          <w:lang w:val="sr-Latn-CS"/>
        </w:rPr>
        <w:t xml:space="preserve">осова и </w:t>
      </w:r>
      <w:r w:rsidRPr="005C127D">
        <w:rPr>
          <w:rFonts w:ascii="Times New Roman" w:hAnsi="Times New Roman"/>
          <w:sz w:val="24"/>
          <w:szCs w:val="24"/>
        </w:rPr>
        <w:t>М</w:t>
      </w:r>
      <w:r w:rsidRPr="005C127D">
        <w:rPr>
          <w:rFonts w:ascii="Times New Roman" w:hAnsi="Times New Roman"/>
          <w:sz w:val="24"/>
          <w:szCs w:val="24"/>
          <w:lang w:val="sr-Latn-CS"/>
        </w:rPr>
        <w:t>етохије</w:t>
      </w:r>
      <w:r w:rsidRPr="005C127D">
        <w:rPr>
          <w:rFonts w:ascii="Times New Roman" w:hAnsi="Times New Roman"/>
          <w:sz w:val="24"/>
          <w:szCs w:val="24"/>
        </w:rPr>
        <w:t xml:space="preserve"> унутар</w:t>
      </w:r>
      <w:r w:rsidRPr="005C127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C127D">
        <w:rPr>
          <w:rFonts w:ascii="Times New Roman" w:hAnsi="Times New Roman"/>
          <w:sz w:val="24"/>
          <w:szCs w:val="24"/>
        </w:rPr>
        <w:t>Р</w:t>
      </w:r>
      <w:r w:rsidRPr="005C127D">
        <w:rPr>
          <w:rFonts w:ascii="Times New Roman" w:hAnsi="Times New Roman"/>
          <w:sz w:val="24"/>
          <w:szCs w:val="24"/>
          <w:lang w:val="sr-Latn-CS"/>
        </w:rPr>
        <w:t>епубли</w:t>
      </w:r>
      <w:r w:rsidRPr="005C127D">
        <w:rPr>
          <w:rFonts w:ascii="Times New Roman" w:hAnsi="Times New Roman"/>
          <w:sz w:val="24"/>
          <w:szCs w:val="24"/>
        </w:rPr>
        <w:t>ке</w:t>
      </w:r>
      <w:r w:rsidRPr="005C127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C127D">
        <w:rPr>
          <w:rFonts w:ascii="Times New Roman" w:hAnsi="Times New Roman"/>
          <w:sz w:val="24"/>
          <w:szCs w:val="24"/>
        </w:rPr>
        <w:t>С</w:t>
      </w:r>
      <w:r w:rsidRPr="005C127D">
        <w:rPr>
          <w:rFonts w:ascii="Times New Roman" w:hAnsi="Times New Roman"/>
          <w:sz w:val="24"/>
          <w:szCs w:val="24"/>
          <w:lang w:val="sr-Latn-CS"/>
        </w:rPr>
        <w:t>рбиј</w:t>
      </w:r>
      <w:r w:rsidRPr="005C127D">
        <w:rPr>
          <w:rFonts w:ascii="Times New Roman" w:hAnsi="Times New Roman"/>
          <w:sz w:val="24"/>
          <w:szCs w:val="24"/>
        </w:rPr>
        <w:t>е.”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E6243C">
        <w:rPr>
          <w:rFonts w:ascii="Times New Roman" w:hAnsi="Times New Roman"/>
          <w:sz w:val="24"/>
          <w:szCs w:val="24"/>
        </w:rPr>
        <w:t>Влади престаје мандат са престанком мандата Народне скупштине, изгласавањем неповерења, неизгласавањем</w:t>
      </w:r>
      <w:r w:rsidRPr="00E6243C">
        <w:rPr>
          <w:rFonts w:ascii="Times New Roman" w:hAnsi="Times New Roman"/>
          <w:sz w:val="24"/>
          <w:szCs w:val="24"/>
          <w:lang w:val="sr-Latn-CS"/>
        </w:rPr>
        <w:t xml:space="preserve"> поверењ</w:t>
      </w:r>
      <w:r w:rsidRPr="00E6243C">
        <w:rPr>
          <w:rFonts w:ascii="Times New Roman" w:hAnsi="Times New Roman"/>
          <w:sz w:val="24"/>
          <w:szCs w:val="24"/>
        </w:rPr>
        <w:t>а, оставком Владе, изгласавањем неповерења председнику Владе и оставком председника Владе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Овлашћења Владе и члана Владе после престанка мандата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17.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којој је престао мандат може вршити само текуће послове и не може предлагати Народној скупштини законе и друге опште акте нити доносити прописе, изузев ако је њихово доношење везано за законски рок или то налажу потребе државе, интереси одбране или природна, привредна или техничка несрећа.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52748">
        <w:rPr>
          <w:rFonts w:ascii="Times New Roman" w:hAnsi="Times New Roman"/>
          <w:sz w:val="24"/>
          <w:szCs w:val="24"/>
        </w:rPr>
        <w:t xml:space="preserve">Она не може постављати </w:t>
      </w:r>
      <w:r w:rsidRPr="00952748">
        <w:rPr>
          <w:rFonts w:ascii="Times New Roman" w:hAnsi="Times New Roman"/>
          <w:sz w:val="24"/>
          <w:szCs w:val="24"/>
          <w:lang w:val="sr-Latn-CS"/>
        </w:rPr>
        <w:t>државне службенике на положај</w:t>
      </w:r>
      <w:r w:rsidRPr="00952748">
        <w:rPr>
          <w:rFonts w:ascii="Times New Roman" w:hAnsi="Times New Roman"/>
          <w:sz w:val="24"/>
          <w:szCs w:val="24"/>
        </w:rPr>
        <w:t xml:space="preserve"> у органима др</w:t>
      </w:r>
      <w:r w:rsidRPr="00937643">
        <w:rPr>
          <w:rFonts w:ascii="Times New Roman" w:hAnsi="Times New Roman"/>
          <w:sz w:val="24"/>
          <w:szCs w:val="24"/>
        </w:rPr>
        <w:t>жавне управе, а при вршењу оснивачких права Републике Србије може једино да именује или да сагласност на именовање вршиоца дужности директора и чланова управног и надзорног одбора.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sr-Latn-CS"/>
        </w:rPr>
      </w:pPr>
      <w:r w:rsidRPr="00937643">
        <w:rPr>
          <w:rFonts w:ascii="Times New Roman" w:hAnsi="Times New Roman"/>
          <w:sz w:val="24"/>
          <w:szCs w:val="24"/>
        </w:rPr>
        <w:t>Влада којој је престао мандат не може председнику Републике предложити распуштање Народне скупштине.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sr-Latn-CS"/>
        </w:rPr>
      </w:pPr>
      <w:r w:rsidRPr="00937643">
        <w:rPr>
          <w:rFonts w:ascii="Times New Roman" w:hAnsi="Times New Roman"/>
          <w:sz w:val="24"/>
          <w:szCs w:val="24"/>
          <w:lang w:val="sr-Latn-CS"/>
        </w:rPr>
        <w:t>Члан Владе коме је мандат престао услед престанка мандата Владе има</w:t>
      </w:r>
      <w:r w:rsidRPr="00937643">
        <w:rPr>
          <w:rFonts w:ascii="Times New Roman" w:hAnsi="Times New Roman"/>
          <w:sz w:val="24"/>
          <w:szCs w:val="24"/>
        </w:rPr>
        <w:t xml:space="preserve"> иста овлашћења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као </w:t>
      </w:r>
      <w:r w:rsidRPr="00937643">
        <w:rPr>
          <w:rFonts w:ascii="Times New Roman" w:hAnsi="Times New Roman"/>
          <w:sz w:val="24"/>
          <w:szCs w:val="24"/>
        </w:rPr>
        <w:t xml:space="preserve">члан Владе који је поднео </w:t>
      </w:r>
      <w:r w:rsidRPr="00937643">
        <w:rPr>
          <w:rFonts w:ascii="Times New Roman" w:hAnsi="Times New Roman"/>
          <w:sz w:val="24"/>
          <w:szCs w:val="24"/>
          <w:lang w:val="sr-Latn-CS"/>
        </w:rPr>
        <w:t>оставку.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Неповерење Влади. Неповерење председнику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18.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Најмање 60</w:t>
      </w:r>
      <w:r w:rsidRPr="00937643">
        <w:rPr>
          <w:rFonts w:ascii="Times New Roman" w:hAnsi="Times New Roman"/>
          <w:sz w:val="24"/>
          <w:szCs w:val="24"/>
        </w:rPr>
        <w:t xml:space="preserve"> народних посланика може предложити Народној скупштини да се Влади изгласа неповерење.</w:t>
      </w:r>
    </w:p>
    <w:p w:rsidR="00A960B2" w:rsidRPr="00952748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Влади је изгласано неповерење већином гласова од укупног броја народних посланика.</w:t>
      </w:r>
    </w:p>
    <w:p w:rsidR="00A960B2" w:rsidRPr="00952748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52748">
        <w:rPr>
          <w:rFonts w:ascii="Times New Roman" w:hAnsi="Times New Roman"/>
          <w:sz w:val="24"/>
          <w:szCs w:val="24"/>
        </w:rPr>
        <w:t>П</w:t>
      </w:r>
      <w:r w:rsidRPr="00952748">
        <w:rPr>
          <w:rFonts w:ascii="Times New Roman" w:hAnsi="Times New Roman"/>
          <w:sz w:val="24"/>
          <w:szCs w:val="24"/>
          <w:lang w:val="sr-Latn-CS"/>
        </w:rPr>
        <w:t>редлог</w:t>
      </w:r>
      <w:r w:rsidRPr="00952748">
        <w:rPr>
          <w:rFonts w:ascii="Times New Roman" w:hAnsi="Times New Roman"/>
          <w:sz w:val="24"/>
          <w:szCs w:val="24"/>
        </w:rPr>
        <w:t xml:space="preserve"> народних посланика</w:t>
      </w:r>
      <w:r w:rsidRPr="0095274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52748">
        <w:rPr>
          <w:rFonts w:ascii="Times New Roman" w:hAnsi="Times New Roman"/>
          <w:sz w:val="24"/>
          <w:szCs w:val="24"/>
        </w:rPr>
        <w:t>се разматра</w:t>
      </w:r>
      <w:r w:rsidRPr="00952748">
        <w:rPr>
          <w:rFonts w:ascii="Times New Roman" w:hAnsi="Times New Roman"/>
          <w:sz w:val="24"/>
          <w:szCs w:val="24"/>
          <w:lang w:val="sr-Latn-CS"/>
        </w:rPr>
        <w:t xml:space="preserve"> на првој наредној седници Народне скупштине, а најраније</w:t>
      </w:r>
      <w:r w:rsidRPr="00952748">
        <w:rPr>
          <w:rFonts w:ascii="Times New Roman" w:hAnsi="Times New Roman"/>
          <w:sz w:val="24"/>
          <w:szCs w:val="24"/>
        </w:rPr>
        <w:t xml:space="preserve"> по истеку</w:t>
      </w:r>
      <w:r w:rsidRPr="00952748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52748">
        <w:rPr>
          <w:rFonts w:ascii="Times New Roman" w:hAnsi="Times New Roman"/>
          <w:sz w:val="24"/>
          <w:szCs w:val="24"/>
        </w:rPr>
        <w:t>пет дана од подношења предлога.</w:t>
      </w:r>
    </w:p>
    <w:p w:rsidR="00A960B2" w:rsidRPr="00952748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52748">
        <w:rPr>
          <w:rFonts w:ascii="Times New Roman" w:hAnsi="Times New Roman"/>
          <w:sz w:val="24"/>
          <w:szCs w:val="24"/>
        </w:rPr>
        <w:t>Предлог</w:t>
      </w:r>
      <w:r w:rsidRPr="00952748">
        <w:rPr>
          <w:rFonts w:ascii="Times New Roman" w:hAnsi="Times New Roman"/>
          <w:sz w:val="24"/>
          <w:szCs w:val="24"/>
          <w:lang w:val="sr-Latn-CS"/>
        </w:rPr>
        <w:t xml:space="preserve"> за изгласавање неповерења </w:t>
      </w:r>
      <w:r w:rsidRPr="00952748">
        <w:rPr>
          <w:rFonts w:ascii="Times New Roman" w:hAnsi="Times New Roman"/>
          <w:sz w:val="24"/>
          <w:szCs w:val="24"/>
        </w:rPr>
        <w:t>председнику Владе се разматра</w:t>
      </w:r>
      <w:r w:rsidRPr="00952748">
        <w:rPr>
          <w:rFonts w:ascii="Times New Roman" w:hAnsi="Times New Roman"/>
          <w:sz w:val="24"/>
          <w:szCs w:val="24"/>
          <w:lang w:val="sr-Latn-CS"/>
        </w:rPr>
        <w:t xml:space="preserve"> у истом року као </w:t>
      </w:r>
      <w:r w:rsidRPr="00952748">
        <w:rPr>
          <w:rFonts w:ascii="Times New Roman" w:hAnsi="Times New Roman"/>
          <w:sz w:val="24"/>
          <w:szCs w:val="24"/>
        </w:rPr>
        <w:t>и предлог</w:t>
      </w:r>
      <w:r w:rsidRPr="00952748">
        <w:rPr>
          <w:rFonts w:ascii="Times New Roman" w:hAnsi="Times New Roman"/>
          <w:sz w:val="24"/>
          <w:szCs w:val="24"/>
          <w:lang w:val="sr-Latn-CS"/>
        </w:rPr>
        <w:t xml:space="preserve"> за изгласавање неповерења Влади</w:t>
      </w:r>
      <w:r w:rsidRPr="00952748">
        <w:rPr>
          <w:rFonts w:ascii="Times New Roman" w:hAnsi="Times New Roman"/>
          <w:sz w:val="24"/>
          <w:szCs w:val="24"/>
        </w:rPr>
        <w:t>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Поверење Влади</w:t>
      </w:r>
    </w:p>
    <w:p w:rsidR="00A960B2" w:rsidRPr="00C04642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19.</w:t>
      </w:r>
    </w:p>
    <w:p w:rsidR="00A960B2" w:rsidRPr="00C04642" w:rsidRDefault="00A960B2" w:rsidP="00A960B2">
      <w:pPr>
        <w:spacing w:line="280" w:lineRule="exact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04642">
        <w:rPr>
          <w:rFonts w:ascii="Times New Roman" w:hAnsi="Times New Roman"/>
          <w:sz w:val="24"/>
          <w:szCs w:val="24"/>
        </w:rPr>
        <w:t>Влада може предложити Народн</w:t>
      </w:r>
      <w:r w:rsidRPr="00C04642">
        <w:rPr>
          <w:rFonts w:ascii="Times New Roman" w:hAnsi="Times New Roman"/>
          <w:sz w:val="24"/>
          <w:szCs w:val="24"/>
          <w:lang w:val="sr-Latn-CS"/>
        </w:rPr>
        <w:t>ој</w:t>
      </w:r>
      <w:r w:rsidRPr="00C04642">
        <w:rPr>
          <w:rFonts w:ascii="Times New Roman" w:hAnsi="Times New Roman"/>
          <w:sz w:val="24"/>
          <w:szCs w:val="24"/>
        </w:rPr>
        <w:t xml:space="preserve"> скупштин</w:t>
      </w:r>
      <w:r w:rsidRPr="00C04642">
        <w:rPr>
          <w:rFonts w:ascii="Times New Roman" w:hAnsi="Times New Roman"/>
          <w:sz w:val="24"/>
          <w:szCs w:val="24"/>
          <w:lang w:val="sr-Latn-CS"/>
        </w:rPr>
        <w:t>и</w:t>
      </w:r>
      <w:r w:rsidRPr="00C04642">
        <w:rPr>
          <w:rFonts w:ascii="Times New Roman" w:hAnsi="Times New Roman"/>
          <w:sz w:val="24"/>
          <w:szCs w:val="24"/>
        </w:rPr>
        <w:t xml:space="preserve"> да </w:t>
      </w:r>
      <w:r w:rsidRPr="00C04642">
        <w:rPr>
          <w:rFonts w:ascii="Times New Roman" w:hAnsi="Times New Roman"/>
          <w:sz w:val="24"/>
          <w:szCs w:val="24"/>
          <w:lang w:val="sr-Latn-CS"/>
        </w:rPr>
        <w:t>гласа о поверењу Влади</w:t>
      </w:r>
      <w:r w:rsidRPr="00C04642">
        <w:rPr>
          <w:rFonts w:ascii="Times New Roman" w:hAnsi="Times New Roman"/>
          <w:sz w:val="24"/>
          <w:szCs w:val="24"/>
        </w:rPr>
        <w:t>.</w:t>
      </w:r>
      <w:r w:rsidRPr="00C04642">
        <w:rPr>
          <w:rFonts w:ascii="Times New Roman" w:hAnsi="Times New Roman"/>
          <w:sz w:val="24"/>
          <w:szCs w:val="24"/>
        </w:rPr>
        <w:tab/>
      </w:r>
    </w:p>
    <w:p w:rsidR="00A960B2" w:rsidRPr="00C04642" w:rsidRDefault="00A960B2" w:rsidP="00A960B2">
      <w:pPr>
        <w:spacing w:line="280" w:lineRule="exact"/>
        <w:ind w:firstLine="709"/>
        <w:rPr>
          <w:rFonts w:ascii="Times New Roman" w:hAnsi="Times New Roman"/>
          <w:sz w:val="24"/>
          <w:szCs w:val="24"/>
        </w:rPr>
      </w:pPr>
      <w:r w:rsidRPr="00C0464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  <w:lang w:val="sr-Latn-CS"/>
        </w:rPr>
        <w:t xml:space="preserve">редлог Владе </w:t>
      </w:r>
      <w:r w:rsidRPr="00C04642">
        <w:rPr>
          <w:rFonts w:ascii="Times New Roman" w:hAnsi="Times New Roman"/>
          <w:sz w:val="24"/>
          <w:szCs w:val="24"/>
        </w:rPr>
        <w:t>се разматра</w:t>
      </w:r>
      <w:r w:rsidRPr="00C04642">
        <w:rPr>
          <w:rFonts w:ascii="Times New Roman" w:hAnsi="Times New Roman"/>
          <w:sz w:val="24"/>
          <w:szCs w:val="24"/>
          <w:lang w:val="sr-Latn-CS"/>
        </w:rPr>
        <w:t xml:space="preserve"> на првој наредној седници Народне скупштине, а најраније</w:t>
      </w:r>
      <w:r w:rsidRPr="00C04642">
        <w:rPr>
          <w:rFonts w:ascii="Times New Roman" w:hAnsi="Times New Roman"/>
          <w:sz w:val="24"/>
          <w:szCs w:val="24"/>
        </w:rPr>
        <w:t xml:space="preserve"> по истеку</w:t>
      </w:r>
      <w:r w:rsidRPr="00C0464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04642">
        <w:rPr>
          <w:rFonts w:ascii="Times New Roman" w:hAnsi="Times New Roman"/>
          <w:sz w:val="24"/>
          <w:szCs w:val="24"/>
        </w:rPr>
        <w:t>пет дана од подношења предлога.</w:t>
      </w:r>
    </w:p>
    <w:p w:rsidR="00A960B2" w:rsidRPr="00C04642" w:rsidRDefault="00A960B2" w:rsidP="00A960B2">
      <w:pPr>
        <w:ind w:firstLine="709"/>
        <w:rPr>
          <w:rFonts w:ascii="Times New Roman" w:hAnsi="Times New Roman"/>
          <w:sz w:val="24"/>
          <w:szCs w:val="24"/>
          <w:lang w:val="sr-Latn-CS"/>
        </w:rPr>
      </w:pPr>
      <w:r w:rsidRPr="00C04642">
        <w:rPr>
          <w:rFonts w:ascii="Times New Roman" w:hAnsi="Times New Roman"/>
          <w:sz w:val="24"/>
          <w:szCs w:val="24"/>
          <w:lang w:val="sr-Latn-CS"/>
        </w:rPr>
        <w:t xml:space="preserve">Влада може </w:t>
      </w:r>
      <w:r w:rsidRPr="00C04642">
        <w:rPr>
          <w:rFonts w:ascii="Times New Roman" w:hAnsi="Times New Roman"/>
          <w:sz w:val="24"/>
          <w:szCs w:val="24"/>
        </w:rPr>
        <w:t>захтевати</w:t>
      </w:r>
      <w:r w:rsidRPr="00C04642">
        <w:rPr>
          <w:rFonts w:ascii="Times New Roman" w:hAnsi="Times New Roman"/>
          <w:sz w:val="24"/>
          <w:szCs w:val="24"/>
          <w:lang w:val="sr-Latn-CS"/>
        </w:rPr>
        <w:t xml:space="preserve"> да се</w:t>
      </w:r>
      <w:r w:rsidRPr="00C04642">
        <w:rPr>
          <w:rFonts w:ascii="Times New Roman" w:hAnsi="Times New Roman"/>
          <w:sz w:val="24"/>
          <w:szCs w:val="24"/>
        </w:rPr>
        <w:t xml:space="preserve"> </w:t>
      </w:r>
      <w:r w:rsidRPr="00C04642">
        <w:rPr>
          <w:rFonts w:ascii="Times New Roman" w:hAnsi="Times New Roman"/>
          <w:sz w:val="24"/>
          <w:szCs w:val="24"/>
          <w:lang w:val="sr-Latn-CS"/>
        </w:rPr>
        <w:t xml:space="preserve">гласа о </w:t>
      </w:r>
      <w:r w:rsidRPr="00C04642">
        <w:rPr>
          <w:rFonts w:ascii="Times New Roman" w:hAnsi="Times New Roman"/>
          <w:sz w:val="24"/>
          <w:szCs w:val="24"/>
        </w:rPr>
        <w:t>п</w:t>
      </w:r>
      <w:r w:rsidRPr="00C04642">
        <w:rPr>
          <w:rFonts w:ascii="Times New Roman" w:hAnsi="Times New Roman"/>
          <w:sz w:val="24"/>
          <w:szCs w:val="24"/>
          <w:lang w:val="sr-Latn-CS"/>
        </w:rPr>
        <w:t>оверењу</w:t>
      </w:r>
      <w:r w:rsidRPr="00C04642">
        <w:rPr>
          <w:rFonts w:ascii="Times New Roman" w:hAnsi="Times New Roman"/>
          <w:sz w:val="24"/>
          <w:szCs w:val="24"/>
        </w:rPr>
        <w:t xml:space="preserve"> Влади</w:t>
      </w:r>
      <w:r w:rsidRPr="00C04642">
        <w:rPr>
          <w:rFonts w:ascii="Times New Roman" w:hAnsi="Times New Roman"/>
          <w:sz w:val="24"/>
          <w:szCs w:val="24"/>
          <w:lang w:val="sr-Latn-CS"/>
        </w:rPr>
        <w:t xml:space="preserve"> и на седници Народне скупштине која је у току.</w:t>
      </w:r>
    </w:p>
    <w:p w:rsidR="00A960B2" w:rsidRDefault="00A960B2" w:rsidP="00A960B2">
      <w:pPr>
        <w:ind w:firstLine="709"/>
        <w:rPr>
          <w:rFonts w:ascii="Times New Roman" w:hAnsi="Times New Roman"/>
          <w:sz w:val="24"/>
          <w:szCs w:val="24"/>
        </w:rPr>
      </w:pPr>
      <w:r w:rsidRPr="00C04642">
        <w:rPr>
          <w:rFonts w:ascii="Times New Roman" w:hAnsi="Times New Roman"/>
          <w:sz w:val="24"/>
          <w:szCs w:val="24"/>
          <w:lang w:val="sr-Latn-CS"/>
        </w:rPr>
        <w:lastRenderedPageBreak/>
        <w:t xml:space="preserve">Влади није изгласано поверење </w:t>
      </w:r>
      <w:r w:rsidRPr="00C04642">
        <w:rPr>
          <w:rFonts w:ascii="Times New Roman" w:hAnsi="Times New Roman"/>
          <w:sz w:val="24"/>
          <w:szCs w:val="24"/>
        </w:rPr>
        <w:t>ако</w:t>
      </w:r>
      <w:r w:rsidRPr="00C04642">
        <w:rPr>
          <w:rFonts w:ascii="Times New Roman" w:hAnsi="Times New Roman"/>
          <w:sz w:val="24"/>
          <w:szCs w:val="24"/>
          <w:lang w:val="sr-Latn-CS"/>
        </w:rPr>
        <w:t xml:space="preserve"> већина од укупног броја народних посланика не гласа за поверење Влади</w:t>
      </w:r>
      <w:r w:rsidRPr="00C04642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Оставка председника Владе. Оставка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20.</w:t>
      </w:r>
    </w:p>
    <w:p w:rsidR="00A960B2" w:rsidRPr="001C7046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1C7046">
        <w:rPr>
          <w:rFonts w:ascii="Times New Roman" w:hAnsi="Times New Roman"/>
          <w:sz w:val="24"/>
          <w:szCs w:val="24"/>
        </w:rPr>
        <w:t>Председник Владе може поднети оставку, коју упућује председнику Народне скупштине и о којој обавештава председника Републике и јавност.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Народна скупштина на првој наредној с</w:t>
      </w:r>
      <w:r>
        <w:rPr>
          <w:rFonts w:ascii="Times New Roman" w:hAnsi="Times New Roman"/>
          <w:sz w:val="24"/>
          <w:szCs w:val="24"/>
        </w:rPr>
        <w:t>едници</w:t>
      </w:r>
      <w:r w:rsidRPr="00937643">
        <w:rPr>
          <w:rFonts w:ascii="Times New Roman" w:hAnsi="Times New Roman"/>
          <w:sz w:val="24"/>
          <w:szCs w:val="24"/>
        </w:rPr>
        <w:t xml:space="preserve"> без расправе прима к знању да је председник Владе поднео оставку и тиме Влади престаје мандат.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</w:rPr>
        <w:t>Председник Владе може образложити оставку у Народној скупштини.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</w:rPr>
        <w:t>На подношење оставке целе Владе сходно се примењују одредбе о подношењу оставке председника Владе.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Престанак мандата министра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</w:t>
      </w:r>
      <w:r w:rsidRPr="00937643">
        <w:rPr>
          <w:rFonts w:ascii="Times New Roman" w:hAnsi="Times New Roman"/>
          <w:sz w:val="24"/>
          <w:szCs w:val="24"/>
          <w:lang w:val="ru-RU"/>
        </w:rPr>
        <w:t>1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Министру престаје мандат са сваким престанком мандата Владе, изгласавањем неповерења, разрешењем или оставком.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Министру је изгласано неповерење или разрешење већином гласова од укупног броја народних посланика.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Неповерење министру. Разрешење министра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</w:t>
      </w:r>
      <w:r w:rsidRPr="00937643">
        <w:rPr>
          <w:rFonts w:ascii="Times New Roman" w:hAnsi="Times New Roman"/>
          <w:sz w:val="24"/>
          <w:szCs w:val="24"/>
          <w:lang w:val="ru-RU"/>
        </w:rPr>
        <w:t>2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Предлог за изгласавање неповерења министру подноси Народној скупштини најмање </w:t>
      </w:r>
      <w:r>
        <w:rPr>
          <w:rFonts w:ascii="Times New Roman" w:hAnsi="Times New Roman"/>
          <w:sz w:val="24"/>
          <w:szCs w:val="24"/>
        </w:rPr>
        <w:t>6</w:t>
      </w:r>
      <w:r w:rsidRPr="00937643">
        <w:rPr>
          <w:rFonts w:ascii="Times New Roman" w:hAnsi="Times New Roman"/>
          <w:sz w:val="24"/>
          <w:szCs w:val="24"/>
        </w:rPr>
        <w:t>0 народних посланика.</w:t>
      </w:r>
    </w:p>
    <w:p w:rsidR="00A960B2" w:rsidRPr="003B32C7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Предлог за разрешење министра подноси Народној скупштини председник Владе.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3B32C7">
        <w:rPr>
          <w:rFonts w:ascii="Times New Roman" w:hAnsi="Times New Roman"/>
          <w:sz w:val="24"/>
          <w:szCs w:val="24"/>
        </w:rPr>
        <w:t>Предлог</w:t>
      </w:r>
      <w:r w:rsidRPr="003B32C7">
        <w:rPr>
          <w:rFonts w:ascii="Times New Roman" w:hAnsi="Times New Roman"/>
          <w:sz w:val="24"/>
          <w:szCs w:val="24"/>
          <w:lang w:val="sr-Latn-CS"/>
        </w:rPr>
        <w:t xml:space="preserve"> за изгласавање неповерења министру </w:t>
      </w:r>
      <w:r>
        <w:rPr>
          <w:rFonts w:ascii="Times New Roman" w:hAnsi="Times New Roman"/>
          <w:sz w:val="24"/>
          <w:szCs w:val="24"/>
        </w:rPr>
        <w:t xml:space="preserve">почиње да </w:t>
      </w:r>
      <w:r w:rsidRPr="003B32C7">
        <w:rPr>
          <w:rFonts w:ascii="Times New Roman" w:hAnsi="Times New Roman"/>
          <w:sz w:val="24"/>
          <w:szCs w:val="24"/>
        </w:rPr>
        <w:t>се разматра</w:t>
      </w:r>
      <w:r w:rsidRPr="003B32C7">
        <w:rPr>
          <w:rFonts w:ascii="Times New Roman" w:hAnsi="Times New Roman"/>
          <w:sz w:val="24"/>
          <w:szCs w:val="24"/>
          <w:lang w:val="sr-Latn-CS"/>
        </w:rPr>
        <w:t xml:space="preserve"> у истом року као</w:t>
      </w:r>
      <w:r w:rsidRPr="003B32C7">
        <w:rPr>
          <w:rFonts w:ascii="Times New Roman" w:hAnsi="Times New Roman"/>
          <w:sz w:val="24"/>
          <w:szCs w:val="24"/>
        </w:rPr>
        <w:t xml:space="preserve"> и предлог</w:t>
      </w:r>
      <w:r w:rsidRPr="003B32C7">
        <w:rPr>
          <w:rFonts w:ascii="Times New Roman" w:hAnsi="Times New Roman"/>
          <w:sz w:val="24"/>
          <w:szCs w:val="24"/>
          <w:lang w:val="sr-Latn-CS"/>
        </w:rPr>
        <w:t xml:space="preserve"> за изгласавање неповерења Влади</w:t>
      </w:r>
      <w:r w:rsidRPr="003B32C7">
        <w:rPr>
          <w:rFonts w:ascii="Times New Roman" w:hAnsi="Times New Roman"/>
          <w:sz w:val="24"/>
          <w:szCs w:val="24"/>
        </w:rPr>
        <w:t>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Оставка министра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</w:t>
      </w:r>
      <w:r w:rsidRPr="00937643">
        <w:rPr>
          <w:rFonts w:ascii="Times New Roman" w:hAnsi="Times New Roman"/>
          <w:sz w:val="24"/>
          <w:szCs w:val="24"/>
          <w:lang w:val="ru-RU"/>
        </w:rPr>
        <w:t>3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3B32C7">
        <w:rPr>
          <w:rFonts w:ascii="Times New Roman" w:hAnsi="Times New Roman"/>
          <w:sz w:val="24"/>
          <w:szCs w:val="24"/>
        </w:rPr>
        <w:t>Министар може поднети оставку, коју упућује председнику Владе, а коју председник Владе прослеђује председнику Народне скупштине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Народна скупштина на првој наредној седници без расправе прима к знању да је министар поднео оставку и тиме му престаје мандат.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Министар може образложити оставку у Народној скупштини. 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eastAsia="sr-Cyrl-CS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eastAsia="sr-Cyrl-CS"/>
        </w:rPr>
      </w:pPr>
      <w:r w:rsidRPr="00937643">
        <w:rPr>
          <w:rFonts w:ascii="Times New Roman" w:hAnsi="Times New Roman"/>
          <w:i w:val="0"/>
          <w:sz w:val="24"/>
          <w:szCs w:val="24"/>
          <w:lang w:eastAsia="sr-Cyrl-CS"/>
        </w:rPr>
        <w:t>Овлашћења министра који је поднео оставку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24.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Министар који је поднео оставку дужан је да врши текуће послове док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му не престане мандат.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При томе он не може доносити прописе, изузев ако је њихово доношење везано за законски рок или то налажу потребе државе, интереси одбране или природна, привредна или техничка несрећа, а при вршењу оснивачких права Републике Србије може једино да именује или да сагласност на именовање вршиоца дужности директора и чланова управног и надзорног одбора.</w:t>
      </w: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Преузимање овлашћења министра коме је престао мандат.</w:t>
      </w: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Избор новог министра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</w:t>
      </w:r>
      <w:r w:rsidRPr="00937643">
        <w:rPr>
          <w:rFonts w:ascii="Times New Roman" w:hAnsi="Times New Roman"/>
          <w:sz w:val="24"/>
          <w:szCs w:val="24"/>
          <w:lang w:val="ru-RU"/>
        </w:rPr>
        <w:t>5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Овлашћења министра коме је престао мандат врши члан Владе кога председник Владе овласти.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Председник Владе дужан је да предложи Народној скупштини избор новог министра у року од 15 дана од престанка мандата претходног министра.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Нови министар изабран је већином гласова од укупног броја народних посланика.</w:t>
      </w: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3. Уређење Владе</w:t>
      </w: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Доношење одлука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</w:t>
      </w:r>
      <w:r w:rsidRPr="00937643">
        <w:rPr>
          <w:rFonts w:ascii="Times New Roman" w:hAnsi="Times New Roman"/>
          <w:sz w:val="24"/>
          <w:szCs w:val="24"/>
          <w:lang w:val="ru-RU"/>
        </w:rPr>
        <w:t>6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одлуке доноси на седници, већином гласова свих чланова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Начин рада и одлучивања Владе, и акти које доноси председник Владе, детаљније се уређују пословником Владе.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Кабинет председника Владе и кабинет потпредседника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</w:t>
      </w:r>
      <w:r w:rsidRPr="00937643">
        <w:rPr>
          <w:rFonts w:ascii="Times New Roman" w:hAnsi="Times New Roman"/>
          <w:sz w:val="24"/>
          <w:szCs w:val="24"/>
          <w:lang w:val="ru-RU"/>
        </w:rPr>
        <w:t>7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Председник Владе и потпредседници Владе имају кабинете, који по њиховом налогу врше стручне и друге послове за њихове потребе. П</w:t>
      </w:r>
      <w:r w:rsidRPr="00937643">
        <w:rPr>
          <w:rFonts w:ascii="Times New Roman" w:hAnsi="Times New Roman"/>
          <w:sz w:val="24"/>
          <w:szCs w:val="24"/>
          <w:lang w:val="ru-RU"/>
        </w:rPr>
        <w:t>р</w:t>
      </w:r>
      <w:r w:rsidRPr="00937643">
        <w:rPr>
          <w:rFonts w:ascii="Times New Roman" w:hAnsi="Times New Roman"/>
          <w:sz w:val="24"/>
          <w:szCs w:val="24"/>
          <w:lang w:val="sr-Latn-CS"/>
        </w:rPr>
        <w:t>едседник и п</w:t>
      </w:r>
      <w:r w:rsidRPr="00937643">
        <w:rPr>
          <w:rFonts w:ascii="Times New Roman" w:hAnsi="Times New Roman"/>
          <w:sz w:val="24"/>
          <w:szCs w:val="24"/>
          <w:lang w:val="hr-HR"/>
        </w:rPr>
        <w:t>отпредседник Владе мо</w:t>
      </w:r>
      <w:r w:rsidRPr="00937643">
        <w:rPr>
          <w:rFonts w:ascii="Times New Roman" w:hAnsi="Times New Roman"/>
          <w:sz w:val="24"/>
          <w:szCs w:val="24"/>
          <w:lang w:val="sr-Latn-CS"/>
        </w:rPr>
        <w:t>гу</w:t>
      </w:r>
      <w:r w:rsidRPr="00937643">
        <w:rPr>
          <w:rFonts w:ascii="Times New Roman" w:hAnsi="Times New Roman"/>
          <w:sz w:val="24"/>
          <w:szCs w:val="24"/>
        </w:rPr>
        <w:t xml:space="preserve"> унутар кабинета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именовати саветнике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Радни однос у кабинету заснива се на одређено време, док траје дужност председника Владе односно потпредседника Владе. Права</w:t>
      </w:r>
      <w:r w:rsidRPr="009376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7643">
        <w:rPr>
          <w:rFonts w:ascii="Times New Roman" w:hAnsi="Times New Roman"/>
          <w:sz w:val="24"/>
          <w:szCs w:val="24"/>
        </w:rPr>
        <w:t xml:space="preserve">и обавезе саветника који не буду засновали радни однос уређују се уговором, према општим правилима грађанског права, а накнада за рад </w:t>
      </w:r>
      <w:r w:rsidRPr="00937643">
        <w:rPr>
          <w:rFonts w:ascii="Times New Roman" w:hAnsi="Times New Roman"/>
          <w:sz w:val="24"/>
          <w:szCs w:val="24"/>
        </w:rPr>
        <w:sym w:font="Symbol" w:char="F02D"/>
      </w:r>
      <w:r w:rsidRPr="00937643">
        <w:rPr>
          <w:rFonts w:ascii="Times New Roman" w:hAnsi="Times New Roman"/>
          <w:sz w:val="24"/>
          <w:szCs w:val="24"/>
        </w:rPr>
        <w:t xml:space="preserve"> према мерилима која одреди Влада.</w:t>
      </w:r>
    </w:p>
    <w:p w:rsidR="00A960B2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lastRenderedPageBreak/>
        <w:t>Кабинете воде шефови кабинета, које постављају и разрешавају председник Владе односно потпредседник Владе</w:t>
      </w:r>
      <w:r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Шефу кабинета престаје мандат са престанком мандата председника Владе односно потпредседника Владе, оставком или разрешењем.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Савети председника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2</w:t>
      </w:r>
      <w:r w:rsidRPr="00937643">
        <w:rPr>
          <w:rFonts w:ascii="Times New Roman" w:hAnsi="Times New Roman"/>
          <w:sz w:val="24"/>
          <w:szCs w:val="24"/>
          <w:lang w:val="ru-RU"/>
        </w:rPr>
        <w:t>8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Председник Владе може да оснује савет за економски развој и савет за државне органе и јавне службе, са по највише пет чланова.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Савет предлаже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председнику Владе</w:t>
      </w:r>
      <w:r w:rsidRPr="00937643">
        <w:rPr>
          <w:rFonts w:ascii="Times New Roman" w:hAnsi="Times New Roman"/>
          <w:sz w:val="24"/>
          <w:szCs w:val="24"/>
        </w:rPr>
        <w:t xml:space="preserve"> развојну политику у области за коју је основан, даје му мишљења о предлозима осталих чланова Владе, припрема предлоге које председник Владе износи ради разматрања на седници Владе и по налогу председника Владе разматра остала питања у области за коју је основан.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Чланове савета поставља и разрешава председник Владе и они нису у радном односу у Влади.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Генерални секретаријат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  <w:lang w:val="sl-SI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 xml:space="preserve">Члан </w:t>
      </w:r>
      <w:r w:rsidRPr="00937643">
        <w:rPr>
          <w:rFonts w:ascii="Times New Roman" w:hAnsi="Times New Roman"/>
          <w:sz w:val="24"/>
          <w:szCs w:val="24"/>
        </w:rPr>
        <w:t>29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sl-SI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Влада има Генерални секретаријат Владе</w:t>
      </w:r>
      <w:r w:rsidRPr="00937643">
        <w:rPr>
          <w:rFonts w:ascii="Times New Roman" w:hAnsi="Times New Roman"/>
          <w:sz w:val="24"/>
          <w:szCs w:val="24"/>
        </w:rPr>
        <w:t>, који је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937643">
        <w:rPr>
          <w:rFonts w:ascii="Times New Roman" w:hAnsi="Times New Roman"/>
          <w:sz w:val="24"/>
          <w:szCs w:val="24"/>
        </w:rPr>
        <w:t xml:space="preserve">задужен за </w:t>
      </w:r>
      <w:r w:rsidRPr="00937643">
        <w:rPr>
          <w:rFonts w:ascii="Times New Roman" w:hAnsi="Times New Roman"/>
          <w:sz w:val="24"/>
          <w:szCs w:val="24"/>
          <w:lang w:val="sl-SI"/>
        </w:rPr>
        <w:t>стручне</w:t>
      </w:r>
      <w:r w:rsidRPr="00937643">
        <w:rPr>
          <w:rFonts w:ascii="Times New Roman" w:hAnsi="Times New Roman"/>
          <w:sz w:val="24"/>
          <w:szCs w:val="24"/>
        </w:rPr>
        <w:t xml:space="preserve"> и друге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послове за потребе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 xml:space="preserve">Делокруг Генералног секретаријата Владе </w:t>
      </w:r>
      <w:r w:rsidRPr="00937643">
        <w:rPr>
          <w:rFonts w:ascii="Times New Roman" w:hAnsi="Times New Roman"/>
          <w:sz w:val="24"/>
          <w:szCs w:val="24"/>
        </w:rPr>
        <w:t>детаљније</w:t>
      </w:r>
      <w:r w:rsidRPr="00937643">
        <w:rPr>
          <w:rFonts w:ascii="Times New Roman" w:hAnsi="Times New Roman"/>
          <w:sz w:val="24"/>
          <w:szCs w:val="24"/>
          <w:lang w:val="ru-RU"/>
        </w:rPr>
        <w:t xml:space="preserve"> се уређује уредбом и пословником Владе.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val="ru-RU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val="ru-RU"/>
        </w:rPr>
      </w:pPr>
      <w:r w:rsidRPr="00937643">
        <w:rPr>
          <w:rFonts w:ascii="Times New Roman" w:hAnsi="Times New Roman"/>
          <w:i w:val="0"/>
          <w:sz w:val="24"/>
          <w:szCs w:val="24"/>
          <w:lang w:val="ru-RU"/>
        </w:rPr>
        <w:t>Генерални секретар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Члан 30.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Влада има Генералног секретара Владе, кога поставља и разрешава Влада на предлог председника Владе.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Генерални секретар одговоран је председнику Владе и Влади.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sl-SI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 xml:space="preserve">Генерални секретар Владе води </w:t>
      </w:r>
      <w:r w:rsidRPr="00937643">
        <w:rPr>
          <w:rFonts w:ascii="Times New Roman" w:hAnsi="Times New Roman"/>
          <w:sz w:val="24"/>
          <w:szCs w:val="24"/>
        </w:rPr>
        <w:t>Г</w:t>
      </w:r>
      <w:r w:rsidRPr="00937643">
        <w:rPr>
          <w:rFonts w:ascii="Times New Roman" w:hAnsi="Times New Roman"/>
          <w:sz w:val="24"/>
          <w:szCs w:val="24"/>
          <w:lang w:val="sl-SI"/>
        </w:rPr>
        <w:t>енерални секретаријат Владе, стара се о</w:t>
      </w:r>
      <w:r w:rsidRPr="00937643">
        <w:rPr>
          <w:rFonts w:ascii="Times New Roman" w:hAnsi="Times New Roman"/>
          <w:sz w:val="24"/>
          <w:szCs w:val="24"/>
        </w:rPr>
        <w:t xml:space="preserve"> извршавању аката Владе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и о припреми седница</w:t>
      </w:r>
      <w:r w:rsidRPr="00937643">
        <w:rPr>
          <w:rFonts w:ascii="Times New Roman" w:hAnsi="Times New Roman"/>
          <w:sz w:val="24"/>
          <w:szCs w:val="24"/>
        </w:rPr>
        <w:t xml:space="preserve"> Владе и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помаже председнику Владе у другим пословима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 xml:space="preserve">Генералном секретару Владе </w:t>
      </w:r>
      <w:r w:rsidRPr="00937643">
        <w:rPr>
          <w:rFonts w:ascii="Times New Roman" w:hAnsi="Times New Roman"/>
          <w:sz w:val="24"/>
          <w:szCs w:val="24"/>
        </w:rPr>
        <w:t>мандат</w:t>
      </w:r>
      <w:r w:rsidRPr="00937643">
        <w:rPr>
          <w:rFonts w:ascii="Times New Roman" w:hAnsi="Times New Roman"/>
          <w:sz w:val="24"/>
          <w:szCs w:val="24"/>
          <w:lang w:val="ru-RU"/>
        </w:rPr>
        <w:t xml:space="preserve"> престаје са престанком </w:t>
      </w:r>
      <w:r w:rsidRPr="00937643">
        <w:rPr>
          <w:rFonts w:ascii="Times New Roman" w:hAnsi="Times New Roman"/>
          <w:sz w:val="24"/>
          <w:szCs w:val="24"/>
        </w:rPr>
        <w:t>мандата</w:t>
      </w:r>
      <w:r w:rsidRPr="00937643">
        <w:rPr>
          <w:rFonts w:ascii="Times New Roman" w:hAnsi="Times New Roman"/>
          <w:sz w:val="24"/>
          <w:szCs w:val="24"/>
          <w:lang w:val="ru-RU"/>
        </w:rPr>
        <w:t xml:space="preserve"> председника Владе, оставком или разрешењем.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val="sl-SI"/>
        </w:rPr>
      </w:pPr>
      <w:r w:rsidRPr="00937643">
        <w:rPr>
          <w:rFonts w:ascii="Times New Roman" w:hAnsi="Times New Roman"/>
          <w:i w:val="0"/>
          <w:sz w:val="24"/>
          <w:szCs w:val="24"/>
          <w:lang w:val="sl-SI"/>
        </w:rPr>
        <w:t>Службе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  <w:lang w:val="sl-SI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Члан 3</w:t>
      </w:r>
      <w:r w:rsidRPr="00937643">
        <w:rPr>
          <w:rFonts w:ascii="Times New Roman" w:hAnsi="Times New Roman"/>
          <w:sz w:val="24"/>
          <w:szCs w:val="24"/>
        </w:rPr>
        <w:t>1</w:t>
      </w:r>
      <w:r w:rsidRPr="00937643">
        <w:rPr>
          <w:rFonts w:ascii="Times New Roman" w:hAnsi="Times New Roman"/>
          <w:sz w:val="24"/>
          <w:szCs w:val="24"/>
          <w:lang w:val="sl-SI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Влада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уредбом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о</w:t>
      </w:r>
      <w:r w:rsidRPr="00937643">
        <w:rPr>
          <w:rFonts w:ascii="Times New Roman" w:hAnsi="Times New Roman"/>
          <w:sz w:val="24"/>
          <w:szCs w:val="24"/>
        </w:rPr>
        <w:t>снива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слу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бе </w:t>
      </w:r>
      <w:r w:rsidRPr="00937643">
        <w:rPr>
          <w:rFonts w:ascii="Times New Roman" w:hAnsi="Times New Roman"/>
          <w:sz w:val="24"/>
          <w:szCs w:val="24"/>
        </w:rPr>
        <w:t>за стручне или техничке послове за своје потребе или за послове заједничке за све или више органа државне управ</w:t>
      </w:r>
      <w:r w:rsidRPr="00937643">
        <w:rPr>
          <w:rFonts w:ascii="Times New Roman" w:hAnsi="Times New Roman"/>
          <w:sz w:val="24"/>
          <w:szCs w:val="24"/>
          <w:lang w:val="sr-Latn-CS"/>
        </w:rPr>
        <w:t>е</w:t>
      </w:r>
      <w:r w:rsidRPr="00937643">
        <w:rPr>
          <w:rFonts w:ascii="Times New Roman" w:hAnsi="Times New Roman"/>
          <w:sz w:val="24"/>
          <w:szCs w:val="24"/>
        </w:rPr>
        <w:t xml:space="preserve">, </w:t>
      </w:r>
      <w:r w:rsidRPr="00937643">
        <w:rPr>
          <w:rFonts w:ascii="Times New Roman" w:hAnsi="Times New Roman"/>
          <w:sz w:val="24"/>
          <w:szCs w:val="24"/>
          <w:lang w:val="sl-SI"/>
        </w:rPr>
        <w:t>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прописује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њихово </w:t>
      </w:r>
      <w:r w:rsidRPr="00937643">
        <w:rPr>
          <w:rFonts w:ascii="Times New Roman" w:hAnsi="Times New Roman"/>
          <w:sz w:val="24"/>
          <w:szCs w:val="24"/>
          <w:lang w:val="sl-SI"/>
        </w:rPr>
        <w:t>уређење</w:t>
      </w:r>
      <w:r w:rsidRPr="00937643">
        <w:rPr>
          <w:rFonts w:ascii="Times New Roman" w:hAnsi="Times New Roman"/>
          <w:sz w:val="24"/>
          <w:szCs w:val="24"/>
        </w:rPr>
        <w:t xml:space="preserve"> и делокруг.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слу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sl-SI"/>
        </w:rPr>
        <w:t>бе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Владе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примењују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се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прописи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о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уређењу, </w:t>
      </w:r>
      <w:r w:rsidRPr="00937643">
        <w:rPr>
          <w:rFonts w:ascii="Times New Roman" w:hAnsi="Times New Roman"/>
          <w:sz w:val="24"/>
          <w:szCs w:val="24"/>
          <w:lang w:val="sl-SI"/>
        </w:rPr>
        <w:t>на</w:t>
      </w:r>
      <w:r w:rsidRPr="00937643">
        <w:rPr>
          <w:rFonts w:ascii="Times New Roman" w:hAnsi="Times New Roman"/>
          <w:sz w:val="24"/>
          <w:szCs w:val="24"/>
          <w:lang w:val="hr-HR"/>
        </w:rPr>
        <w:t>ч</w:t>
      </w:r>
      <w:r w:rsidRPr="00937643">
        <w:rPr>
          <w:rFonts w:ascii="Times New Roman" w:hAnsi="Times New Roman"/>
          <w:sz w:val="24"/>
          <w:szCs w:val="24"/>
          <w:lang w:val="sl-SI"/>
        </w:rPr>
        <w:t>ину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рада,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финансирању и радним односима у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органима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др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sl-SI"/>
        </w:rPr>
        <w:t>авне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управе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937643">
        <w:rPr>
          <w:rFonts w:ascii="Times New Roman" w:hAnsi="Times New Roman"/>
          <w:sz w:val="24"/>
          <w:szCs w:val="24"/>
          <w:lang w:val="sl-SI"/>
        </w:rPr>
        <w:t>ако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посебним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прописом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није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што друго одређено.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val="hr-HR"/>
        </w:rPr>
      </w:pPr>
      <w:r w:rsidRPr="00937643">
        <w:rPr>
          <w:rFonts w:ascii="Times New Roman" w:hAnsi="Times New Roman"/>
          <w:i w:val="0"/>
          <w:sz w:val="24"/>
          <w:szCs w:val="24"/>
          <w:lang w:val="hr-HR"/>
        </w:rPr>
        <w:t>Вођење служби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32.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Слу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sl-SI"/>
        </w:rPr>
        <w:t>б</w:t>
      </w:r>
      <w:r w:rsidRPr="00937643">
        <w:rPr>
          <w:rFonts w:ascii="Times New Roman" w:hAnsi="Times New Roman"/>
          <w:sz w:val="24"/>
          <w:szCs w:val="24"/>
        </w:rPr>
        <w:t>у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Владе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води директор </w:t>
      </w:r>
      <w:r w:rsidRPr="00937643">
        <w:rPr>
          <w:rFonts w:ascii="Times New Roman" w:hAnsi="Times New Roman"/>
          <w:sz w:val="24"/>
          <w:szCs w:val="24"/>
          <w:lang w:val="sl-SI"/>
        </w:rPr>
        <w:t>који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</w:rPr>
        <w:t xml:space="preserve">је </w:t>
      </w:r>
      <w:r w:rsidRPr="00937643">
        <w:rPr>
          <w:rFonts w:ascii="Times New Roman" w:hAnsi="Times New Roman"/>
          <w:sz w:val="24"/>
          <w:szCs w:val="24"/>
          <w:lang w:val="hr-HR"/>
        </w:rPr>
        <w:t>одговор</w:t>
      </w:r>
      <w:r w:rsidRPr="00937643">
        <w:rPr>
          <w:rFonts w:ascii="Times New Roman" w:hAnsi="Times New Roman"/>
          <w:sz w:val="24"/>
          <w:szCs w:val="24"/>
        </w:rPr>
        <w:t>а</w:t>
      </w:r>
      <w:r w:rsidRPr="00937643">
        <w:rPr>
          <w:rFonts w:ascii="Times New Roman" w:hAnsi="Times New Roman"/>
          <w:sz w:val="24"/>
          <w:szCs w:val="24"/>
          <w:lang w:val="hr-HR"/>
        </w:rPr>
        <w:t>н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председнику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Владе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или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Генералном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секретару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Владе</w:t>
      </w:r>
      <w:r w:rsidRPr="00937643">
        <w:rPr>
          <w:rFonts w:ascii="Times New Roman" w:hAnsi="Times New Roman"/>
          <w:sz w:val="24"/>
          <w:szCs w:val="24"/>
        </w:rPr>
        <w:t>, а може је водити и министар без портфеља</w:t>
      </w:r>
      <w:r w:rsidRPr="00937643">
        <w:rPr>
          <w:rFonts w:ascii="Times New Roman" w:hAnsi="Times New Roman"/>
          <w:sz w:val="24"/>
          <w:szCs w:val="24"/>
          <w:lang w:val="sl-SI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Директора службе Владе који је одговоран председнику Владе поставља Влада на предлог председника Владе.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Остале директоре служби Владе поставља Влада на предлог Генералног секретара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Председник Владе може потпредседнику Владе пренети своја овлашћења према директору службе који му је одговоран.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  <w:lang w:val="hr-HR"/>
        </w:rPr>
      </w:pPr>
      <w:r w:rsidRPr="00937643">
        <w:rPr>
          <w:rFonts w:ascii="Times New Roman" w:hAnsi="Times New Roman"/>
          <w:i w:val="0"/>
          <w:sz w:val="24"/>
          <w:szCs w:val="24"/>
          <w:lang w:val="sl-SI"/>
        </w:rPr>
        <w:t>Радна</w:t>
      </w:r>
      <w:r w:rsidRPr="00937643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i w:val="0"/>
          <w:sz w:val="24"/>
          <w:szCs w:val="24"/>
          <w:lang w:val="sl-SI"/>
        </w:rPr>
        <w:t>тела</w:t>
      </w:r>
      <w:r w:rsidRPr="00937643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i w:val="0"/>
          <w:sz w:val="24"/>
          <w:szCs w:val="24"/>
          <w:lang w:val="sl-SI"/>
        </w:rPr>
        <w:t>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  <w:lang w:val="hr-HR"/>
        </w:rPr>
      </w:pPr>
      <w:r w:rsidRPr="00937643">
        <w:rPr>
          <w:rFonts w:ascii="Times New Roman" w:hAnsi="Times New Roman"/>
          <w:sz w:val="24"/>
          <w:szCs w:val="24"/>
          <w:lang w:val="hr-HR"/>
        </w:rPr>
        <w:t>Ч</w:t>
      </w:r>
      <w:r w:rsidRPr="00937643">
        <w:rPr>
          <w:rFonts w:ascii="Times New Roman" w:hAnsi="Times New Roman"/>
          <w:sz w:val="24"/>
          <w:szCs w:val="24"/>
          <w:lang w:val="sl-SI"/>
        </w:rPr>
        <w:t>лан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3</w:t>
      </w:r>
      <w:r w:rsidRPr="00937643">
        <w:rPr>
          <w:rFonts w:ascii="Times New Roman" w:hAnsi="Times New Roman"/>
          <w:sz w:val="24"/>
          <w:szCs w:val="24"/>
        </w:rPr>
        <w:t>3</w:t>
      </w:r>
      <w:r w:rsidRPr="00937643">
        <w:rPr>
          <w:rFonts w:ascii="Times New Roman" w:hAnsi="Times New Roman"/>
          <w:sz w:val="24"/>
          <w:szCs w:val="24"/>
          <w:lang w:val="hr-HR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hr-HR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Влада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образује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стална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радна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тела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937643">
        <w:rPr>
          <w:rFonts w:ascii="Times New Roman" w:hAnsi="Times New Roman"/>
          <w:sz w:val="24"/>
          <w:szCs w:val="24"/>
          <w:lang w:val="sl-SI"/>
        </w:rPr>
        <w:t>ради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давања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ми</w:t>
      </w:r>
      <w:r w:rsidRPr="00937643">
        <w:rPr>
          <w:rFonts w:ascii="Times New Roman" w:hAnsi="Times New Roman"/>
          <w:sz w:val="24"/>
          <w:szCs w:val="24"/>
          <w:lang w:val="hr-HR"/>
        </w:rPr>
        <w:t>ш</w:t>
      </w:r>
      <w:r w:rsidRPr="00937643">
        <w:rPr>
          <w:rFonts w:ascii="Times New Roman" w:hAnsi="Times New Roman"/>
          <w:sz w:val="24"/>
          <w:szCs w:val="24"/>
          <w:lang w:val="sl-SI"/>
        </w:rPr>
        <w:t>љења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предлога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у </w:t>
      </w:r>
      <w:r w:rsidRPr="00937643">
        <w:rPr>
          <w:rFonts w:ascii="Times New Roman" w:hAnsi="Times New Roman"/>
          <w:sz w:val="24"/>
          <w:szCs w:val="24"/>
          <w:lang w:val="sl-SI"/>
        </w:rPr>
        <w:t>питањ</w:t>
      </w:r>
      <w:r w:rsidRPr="00937643">
        <w:rPr>
          <w:rFonts w:ascii="Times New Roman" w:hAnsi="Times New Roman"/>
          <w:sz w:val="24"/>
          <w:szCs w:val="24"/>
        </w:rPr>
        <w:t>и</w:t>
      </w:r>
      <w:r w:rsidRPr="00937643">
        <w:rPr>
          <w:rFonts w:ascii="Times New Roman" w:hAnsi="Times New Roman"/>
          <w:sz w:val="24"/>
          <w:szCs w:val="24"/>
          <w:lang w:val="sl-SI"/>
        </w:rPr>
        <w:t>ма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из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надлежности Владе </w:t>
      </w:r>
      <w:r w:rsidRPr="00937643">
        <w:rPr>
          <w:rFonts w:ascii="Times New Roman" w:hAnsi="Times New Roman"/>
          <w:sz w:val="24"/>
          <w:szCs w:val="24"/>
          <w:lang w:val="sl-SI"/>
        </w:rPr>
        <w:t>и</w:t>
      </w:r>
      <w:r w:rsidRPr="00937643">
        <w:rPr>
          <w:rFonts w:ascii="Times New Roman" w:hAnsi="Times New Roman"/>
          <w:sz w:val="24"/>
          <w:szCs w:val="24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ускла</w:t>
      </w:r>
      <w:r w:rsidRPr="00937643">
        <w:rPr>
          <w:rFonts w:ascii="Times New Roman" w:hAnsi="Times New Roman"/>
          <w:sz w:val="24"/>
          <w:szCs w:val="24"/>
          <w:lang w:val="hr-HR"/>
        </w:rPr>
        <w:t>ђ</w:t>
      </w:r>
      <w:r w:rsidRPr="00937643">
        <w:rPr>
          <w:rFonts w:ascii="Times New Roman" w:hAnsi="Times New Roman"/>
          <w:sz w:val="24"/>
          <w:szCs w:val="24"/>
          <w:lang w:val="sl-SI"/>
        </w:rPr>
        <w:t>ивањ</w:t>
      </w:r>
      <w:r w:rsidRPr="00937643">
        <w:rPr>
          <w:rFonts w:ascii="Times New Roman" w:hAnsi="Times New Roman"/>
          <w:sz w:val="24"/>
          <w:szCs w:val="24"/>
        </w:rPr>
        <w:t>а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ставова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органа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др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sl-SI"/>
        </w:rPr>
        <w:t>авне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управе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пре разматрања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937643">
        <w:rPr>
          <w:rFonts w:ascii="Times New Roman" w:hAnsi="Times New Roman"/>
          <w:sz w:val="24"/>
          <w:szCs w:val="24"/>
        </w:rPr>
        <w:t xml:space="preserve">неког предлога </w:t>
      </w:r>
      <w:r w:rsidRPr="00937643">
        <w:rPr>
          <w:rFonts w:ascii="Times New Roman" w:hAnsi="Times New Roman"/>
          <w:sz w:val="24"/>
          <w:szCs w:val="24"/>
          <w:lang w:val="sl-SI"/>
        </w:rPr>
        <w:t>на седници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sl-SI"/>
        </w:rPr>
        <w:t>Владе</w:t>
      </w:r>
      <w:r w:rsidRPr="00937643">
        <w:rPr>
          <w:rFonts w:ascii="Times New Roman" w:hAnsi="Times New Roman"/>
          <w:sz w:val="24"/>
          <w:szCs w:val="24"/>
          <w:lang w:val="hr-HR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hr-HR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Влада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мо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ru-RU"/>
        </w:rPr>
        <w:t>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да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образује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повремена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радна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тела</w:t>
      </w:r>
      <w:r w:rsidRPr="00937643">
        <w:rPr>
          <w:rFonts w:ascii="Times New Roman" w:hAnsi="Times New Roman"/>
          <w:sz w:val="24"/>
          <w:szCs w:val="24"/>
          <w:lang w:val="hr-HR"/>
        </w:rPr>
        <w:t>,</w:t>
      </w:r>
      <w:r w:rsidRPr="00937643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color w:val="000000"/>
          <w:sz w:val="24"/>
          <w:szCs w:val="24"/>
          <w:lang w:val="ru-RU"/>
        </w:rPr>
        <w:t>ради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разматрања </w:t>
      </w:r>
      <w:r w:rsidRPr="00937643">
        <w:rPr>
          <w:rFonts w:ascii="Times New Roman" w:hAnsi="Times New Roman"/>
          <w:sz w:val="24"/>
          <w:szCs w:val="24"/>
          <w:lang w:val="ru-RU"/>
        </w:rPr>
        <w:t>појединих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питања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из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своје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надле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ru-RU"/>
        </w:rPr>
        <w:t>ности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давања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предлога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937643">
        <w:rPr>
          <w:rFonts w:ascii="Times New Roman" w:hAnsi="Times New Roman"/>
          <w:sz w:val="24"/>
          <w:szCs w:val="24"/>
          <w:lang w:val="ru-RU"/>
        </w:rPr>
        <w:t>ми</w:t>
      </w:r>
      <w:r w:rsidRPr="00937643">
        <w:rPr>
          <w:rFonts w:ascii="Times New Roman" w:hAnsi="Times New Roman"/>
          <w:sz w:val="24"/>
          <w:szCs w:val="24"/>
          <w:lang w:val="hr-HR"/>
        </w:rPr>
        <w:t>ш</w:t>
      </w:r>
      <w:r w:rsidRPr="00937643">
        <w:rPr>
          <w:rFonts w:ascii="Times New Roman" w:hAnsi="Times New Roman"/>
          <w:sz w:val="24"/>
          <w:szCs w:val="24"/>
          <w:lang w:val="ru-RU"/>
        </w:rPr>
        <w:t>љења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стру</w:t>
      </w:r>
      <w:r w:rsidRPr="00937643">
        <w:rPr>
          <w:rFonts w:ascii="Times New Roman" w:hAnsi="Times New Roman"/>
          <w:sz w:val="24"/>
          <w:szCs w:val="24"/>
          <w:lang w:val="hr-HR"/>
        </w:rPr>
        <w:t>ч</w:t>
      </w:r>
      <w:r w:rsidRPr="00937643">
        <w:rPr>
          <w:rFonts w:ascii="Times New Roman" w:hAnsi="Times New Roman"/>
          <w:sz w:val="24"/>
          <w:szCs w:val="24"/>
          <w:lang w:val="ru-RU"/>
        </w:rPr>
        <w:t>них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образло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ru-RU"/>
        </w:rPr>
        <w:t>ења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hr-HR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Стална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радна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тела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образују се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пословником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937643">
        <w:rPr>
          <w:rFonts w:ascii="Times New Roman" w:hAnsi="Times New Roman"/>
          <w:sz w:val="24"/>
          <w:szCs w:val="24"/>
          <w:lang w:val="ru-RU"/>
        </w:rPr>
        <w:t>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повремена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радна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тела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одлуком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којом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се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утвр</w:t>
      </w:r>
      <w:r w:rsidRPr="00937643">
        <w:rPr>
          <w:rFonts w:ascii="Times New Roman" w:hAnsi="Times New Roman"/>
          <w:sz w:val="24"/>
          <w:szCs w:val="24"/>
          <w:lang w:val="hr-HR"/>
        </w:rPr>
        <w:t>ђ</w:t>
      </w:r>
      <w:r w:rsidRPr="00937643">
        <w:rPr>
          <w:rFonts w:ascii="Times New Roman" w:hAnsi="Times New Roman"/>
          <w:sz w:val="24"/>
          <w:szCs w:val="24"/>
          <w:lang w:val="ru-RU"/>
        </w:rPr>
        <w:t>ују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њихов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задатак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састав</w:t>
      </w:r>
      <w:r w:rsidRPr="00937643">
        <w:rPr>
          <w:rFonts w:ascii="Times New Roman" w:hAnsi="Times New Roman"/>
          <w:sz w:val="24"/>
          <w:szCs w:val="24"/>
          <w:lang w:val="hr-HR"/>
        </w:rPr>
        <w:t>.</w:t>
      </w:r>
    </w:p>
    <w:p w:rsidR="00A960B2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Влада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мо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ru-RU"/>
        </w:rPr>
        <w:t>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пословником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овластити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</w:rPr>
        <w:t>с</w:t>
      </w:r>
      <w:r w:rsidRPr="00937643">
        <w:rPr>
          <w:rFonts w:ascii="Times New Roman" w:hAnsi="Times New Roman"/>
          <w:sz w:val="24"/>
          <w:szCs w:val="24"/>
          <w:lang w:val="ru-RU"/>
        </w:rPr>
        <w:t>тална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радна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тела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састављена искљ</w:t>
      </w:r>
      <w:r w:rsidRPr="00937643">
        <w:rPr>
          <w:rFonts w:ascii="Times New Roman" w:hAnsi="Times New Roman"/>
          <w:sz w:val="24"/>
          <w:szCs w:val="24"/>
        </w:rPr>
        <w:t>у</w:t>
      </w:r>
      <w:r w:rsidRPr="00937643">
        <w:rPr>
          <w:rFonts w:ascii="Times New Roman" w:hAnsi="Times New Roman"/>
          <w:sz w:val="24"/>
          <w:szCs w:val="24"/>
          <w:lang w:val="hr-HR"/>
        </w:rPr>
        <w:t>ч</w:t>
      </w:r>
      <w:r w:rsidRPr="00937643">
        <w:rPr>
          <w:rFonts w:ascii="Times New Roman" w:hAnsi="Times New Roman"/>
          <w:sz w:val="24"/>
          <w:szCs w:val="24"/>
        </w:rPr>
        <w:t>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во од њених чланова </w:t>
      </w:r>
      <w:r w:rsidRPr="00937643">
        <w:rPr>
          <w:rFonts w:ascii="Times New Roman" w:hAnsi="Times New Roman"/>
          <w:sz w:val="24"/>
          <w:szCs w:val="24"/>
        </w:rPr>
        <w:t>з</w:t>
      </w:r>
      <w:r w:rsidRPr="00937643">
        <w:rPr>
          <w:rFonts w:ascii="Times New Roman" w:hAnsi="Times New Roman"/>
          <w:sz w:val="24"/>
          <w:szCs w:val="24"/>
          <w:lang w:val="ru-RU"/>
        </w:rPr>
        <w:t>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доно</w:t>
      </w:r>
      <w:r w:rsidRPr="00937643">
        <w:rPr>
          <w:rFonts w:ascii="Times New Roman" w:hAnsi="Times New Roman"/>
          <w:sz w:val="24"/>
          <w:szCs w:val="24"/>
          <w:lang w:val="hr-HR"/>
        </w:rPr>
        <w:t>ш</w:t>
      </w:r>
      <w:r w:rsidRPr="00937643">
        <w:rPr>
          <w:rFonts w:ascii="Times New Roman" w:hAnsi="Times New Roman"/>
          <w:sz w:val="24"/>
          <w:szCs w:val="24"/>
          <w:lang w:val="ru-RU"/>
        </w:rPr>
        <w:t>ење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поједина</w:t>
      </w:r>
      <w:r w:rsidRPr="00937643">
        <w:rPr>
          <w:rFonts w:ascii="Times New Roman" w:hAnsi="Times New Roman"/>
          <w:sz w:val="24"/>
          <w:szCs w:val="24"/>
          <w:lang w:val="hr-HR"/>
        </w:rPr>
        <w:t>ч</w:t>
      </w:r>
      <w:r w:rsidRPr="00937643">
        <w:rPr>
          <w:rFonts w:ascii="Times New Roman" w:hAnsi="Times New Roman"/>
          <w:sz w:val="24"/>
          <w:szCs w:val="24"/>
          <w:lang w:val="ru-RU"/>
        </w:rPr>
        <w:t>них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аката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из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своје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надле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ru-RU"/>
        </w:rPr>
        <w:t>ности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, </w:t>
      </w:r>
      <w:r w:rsidRPr="00937643">
        <w:rPr>
          <w:rFonts w:ascii="Times New Roman" w:hAnsi="Times New Roman"/>
          <w:sz w:val="24"/>
          <w:szCs w:val="24"/>
          <w:lang w:val="ru-RU"/>
        </w:rPr>
        <w:t>изузев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за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</w:rPr>
        <w:t xml:space="preserve">постављења </w:t>
      </w:r>
      <w:r w:rsidRPr="00937643">
        <w:rPr>
          <w:rFonts w:ascii="Times New Roman" w:hAnsi="Times New Roman"/>
          <w:sz w:val="24"/>
          <w:szCs w:val="24"/>
          <w:lang w:val="ru-RU"/>
        </w:rPr>
        <w:t>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разре</w:t>
      </w:r>
      <w:r w:rsidRPr="00937643">
        <w:rPr>
          <w:rFonts w:ascii="Times New Roman" w:hAnsi="Times New Roman"/>
          <w:sz w:val="24"/>
          <w:szCs w:val="24"/>
          <w:lang w:val="hr-HR"/>
        </w:rPr>
        <w:t>ш</w:t>
      </w:r>
      <w:r w:rsidRPr="00937643">
        <w:rPr>
          <w:rFonts w:ascii="Times New Roman" w:hAnsi="Times New Roman"/>
          <w:sz w:val="24"/>
          <w:szCs w:val="24"/>
          <w:lang w:val="ru-RU"/>
        </w:rPr>
        <w:t>ења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функционера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у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органима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др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ru-RU"/>
        </w:rPr>
        <w:t>авне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управе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и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слу</w:t>
      </w:r>
      <w:r w:rsidRPr="00937643">
        <w:rPr>
          <w:rFonts w:ascii="Times New Roman" w:hAnsi="Times New Roman"/>
          <w:sz w:val="24"/>
          <w:szCs w:val="24"/>
          <w:lang w:val="hr-HR"/>
        </w:rPr>
        <w:t>ж</w:t>
      </w:r>
      <w:r w:rsidRPr="00937643">
        <w:rPr>
          <w:rFonts w:ascii="Times New Roman" w:hAnsi="Times New Roman"/>
          <w:sz w:val="24"/>
          <w:szCs w:val="24"/>
          <w:lang w:val="ru-RU"/>
        </w:rPr>
        <w:t>бама</w:t>
      </w:r>
      <w:r w:rsidRPr="00937643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937643">
        <w:rPr>
          <w:rFonts w:ascii="Times New Roman" w:hAnsi="Times New Roman"/>
          <w:sz w:val="24"/>
          <w:szCs w:val="24"/>
          <w:lang w:val="ru-RU"/>
        </w:rPr>
        <w:t>Владе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A960B2" w:rsidRPr="00937643" w:rsidRDefault="00A960B2" w:rsidP="00A960B2">
      <w:pPr>
        <w:pStyle w:val="Naslov"/>
        <w:spacing w:after="120"/>
        <w:rPr>
          <w:rFonts w:ascii="Times New Roman" w:hAnsi="Times New Roman"/>
          <w:b w:val="0"/>
          <w:szCs w:val="24"/>
        </w:rPr>
      </w:pPr>
      <w:r w:rsidRPr="00937643">
        <w:rPr>
          <w:rFonts w:ascii="Times New Roman" w:hAnsi="Times New Roman"/>
          <w:b w:val="0"/>
          <w:szCs w:val="24"/>
        </w:rPr>
        <w:lastRenderedPageBreak/>
        <w:t xml:space="preserve">III. ОДНОС СА НАРОДНОМ СКУПШТИНОМ И ПРЕДСЕДНИКОМ РЕПУБЛИКЕ </w:t>
      </w: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1. Однос Народне скупштине и Владе</w:t>
      </w: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Предлагање закона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34.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предлаже законе и друге опште акте Народној скупштини и даје мишљења о предлозима закона и других општих аката које није сама предложила.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Предлагање буџета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35.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сваке године предлаже Народној скупштини на усвајање буџет Републике Србије.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Предлог буџета подноси се Народној скупштини најкасније до 1. новембра текуће године.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Подношење извештаја Народној скупштини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Члан 36.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подноси Народној скупштини извештај о свом раду за протеклу годину најкасније 60 дана пре подношења предлога завршног рачуна буџета Републике Србије.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На захтев Народне скупштине, Влада и сваки њен члан дужни су да јој поднесу извештај о свом раду.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Предлози Народне скупштине и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Члан </w:t>
      </w:r>
      <w:r w:rsidRPr="00937643">
        <w:rPr>
          <w:rFonts w:ascii="Times New Roman" w:hAnsi="Times New Roman"/>
          <w:sz w:val="24"/>
          <w:szCs w:val="24"/>
          <w:lang w:val="ru-RU"/>
        </w:rPr>
        <w:t>37</w:t>
      </w:r>
      <w:r w:rsidRPr="00937643">
        <w:rPr>
          <w:rFonts w:ascii="Times New Roman" w:hAnsi="Times New Roman"/>
          <w:sz w:val="24"/>
          <w:szCs w:val="24"/>
        </w:rPr>
        <w:t xml:space="preserve">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је дужна да заузме став о предлогу Народне скупштине који је поднет у питању из надлежности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може предложити Народној скупштини да расправи питање из надлежности Владе и да о њему заузме став.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Учешће у раду Народне скупштине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Члан 38.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Представници Владе учествују у раду Народне скупштине при усвајању закона и других општих аката које је предложила Влада.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При усвајању закона и других општих аката које Влада није предложила дужни су да учествују на захтев Народне скупштине.</w:t>
      </w:r>
    </w:p>
    <w:p w:rsidR="00A960B2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  <w:r w:rsidRPr="00937643">
        <w:rPr>
          <w:rFonts w:ascii="Times New Roman" w:hAnsi="Times New Roman"/>
          <w:i w:val="0"/>
          <w:sz w:val="24"/>
          <w:szCs w:val="24"/>
        </w:rPr>
        <w:t>Достављање података Народној скупштини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39.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и сваки њен члан дужни су да доставе Народној скупштини извештаје и податке који су јој потребни ради расправљања питања везаних за рад Владе или њеног члана.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2. Однос председника Републике и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4</w:t>
      </w:r>
      <w:r w:rsidRPr="00937643">
        <w:rPr>
          <w:rFonts w:ascii="Times New Roman" w:hAnsi="Times New Roman"/>
          <w:sz w:val="24"/>
          <w:szCs w:val="24"/>
          <w:lang w:val="ru-RU"/>
        </w:rPr>
        <w:t>0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504590" w:rsidRDefault="00A960B2" w:rsidP="00A960B2">
      <w:pPr>
        <w:pStyle w:val="Podnaslov2"/>
        <w:ind w:left="0" w:right="29" w:firstLine="144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504590">
        <w:rPr>
          <w:rFonts w:ascii="Times New Roman" w:hAnsi="Times New Roman"/>
          <w:b w:val="0"/>
          <w:i w:val="0"/>
          <w:sz w:val="24"/>
          <w:szCs w:val="24"/>
          <w:lang w:val="sr-Latn-CS"/>
        </w:rPr>
        <w:t>Однос</w:t>
      </w:r>
      <w:r w:rsidRPr="00504590">
        <w:rPr>
          <w:rFonts w:ascii="Times New Roman" w:hAnsi="Times New Roman"/>
          <w:b w:val="0"/>
          <w:i w:val="0"/>
          <w:sz w:val="24"/>
          <w:szCs w:val="24"/>
        </w:rPr>
        <w:t>и</w:t>
      </w:r>
      <w:r w:rsidRPr="00504590">
        <w:rPr>
          <w:rFonts w:ascii="Times New Roman" w:hAnsi="Times New Roman"/>
          <w:b w:val="0"/>
          <w:i w:val="0"/>
          <w:sz w:val="24"/>
          <w:szCs w:val="24"/>
          <w:lang w:val="sr-Latn-CS"/>
        </w:rPr>
        <w:t xml:space="preserve"> председника Републике и Владе заснивају се на сарадњи и на правима и дужностима који су одређени Уставом, законом и другим општим акт</w:t>
      </w:r>
      <w:r w:rsidRPr="00504590">
        <w:rPr>
          <w:rFonts w:ascii="Times New Roman" w:hAnsi="Times New Roman"/>
          <w:b w:val="0"/>
          <w:i w:val="0"/>
          <w:sz w:val="24"/>
          <w:szCs w:val="24"/>
        </w:rPr>
        <w:t xml:space="preserve">има </w:t>
      </w:r>
    </w:p>
    <w:p w:rsidR="00A960B2" w:rsidRPr="00937643" w:rsidRDefault="00A960B2" w:rsidP="00A960B2">
      <w:pPr>
        <w:pStyle w:val="Podnaslov2"/>
        <w:rPr>
          <w:rFonts w:ascii="Times New Roman" w:hAnsi="Times New Roman"/>
          <w:i w:val="0"/>
          <w:sz w:val="24"/>
          <w:szCs w:val="24"/>
        </w:rPr>
      </w:pP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4</w:t>
      </w:r>
      <w:r w:rsidRPr="00937643">
        <w:rPr>
          <w:rFonts w:ascii="Times New Roman" w:hAnsi="Times New Roman"/>
          <w:sz w:val="24"/>
          <w:szCs w:val="24"/>
          <w:lang w:val="ru-RU"/>
        </w:rPr>
        <w:t>1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Брисан.</w:t>
      </w:r>
    </w:p>
    <w:p w:rsidR="00A960B2" w:rsidRDefault="00A960B2" w:rsidP="00A960B2">
      <w:pPr>
        <w:pStyle w:val="Naslov"/>
        <w:spacing w:after="120"/>
        <w:rPr>
          <w:rFonts w:ascii="Times New Roman" w:hAnsi="Times New Roman"/>
          <w:b w:val="0"/>
          <w:szCs w:val="24"/>
        </w:rPr>
      </w:pPr>
    </w:p>
    <w:p w:rsidR="00A960B2" w:rsidRPr="00504590" w:rsidRDefault="00A960B2" w:rsidP="00A960B2">
      <w:pPr>
        <w:pStyle w:val="Naslov"/>
        <w:spacing w:after="120"/>
        <w:rPr>
          <w:rFonts w:ascii="Times New Roman" w:hAnsi="Times New Roman"/>
          <w:b w:val="0"/>
          <w:szCs w:val="24"/>
        </w:rPr>
      </w:pPr>
    </w:p>
    <w:p w:rsidR="00A960B2" w:rsidRPr="00937643" w:rsidRDefault="00A960B2" w:rsidP="00A960B2">
      <w:pPr>
        <w:pStyle w:val="Naslov"/>
        <w:spacing w:after="120"/>
        <w:rPr>
          <w:rFonts w:ascii="Times New Roman" w:hAnsi="Times New Roman"/>
          <w:b w:val="0"/>
          <w:szCs w:val="24"/>
        </w:rPr>
      </w:pPr>
      <w:r w:rsidRPr="00937643">
        <w:rPr>
          <w:rFonts w:ascii="Times New Roman" w:hAnsi="Times New Roman"/>
          <w:b w:val="0"/>
          <w:szCs w:val="24"/>
        </w:rPr>
        <w:t xml:space="preserve">IV. АКТИ ВЛАДЕ </w:t>
      </w: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Уредба и пословник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42.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уредбом подробније разрађује однос уређен законом, у складу са сврхом и циљем закона.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доноси пословник којим, у складу са овим законом, прописује уређење, начин рада и одлучивања Владе.</w:t>
      </w: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Одлуке, решења и закључци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4</w:t>
      </w:r>
      <w:r w:rsidRPr="00937643">
        <w:rPr>
          <w:rFonts w:ascii="Times New Roman" w:hAnsi="Times New Roman"/>
          <w:sz w:val="24"/>
          <w:szCs w:val="24"/>
          <w:lang w:val="ru-RU"/>
        </w:rPr>
        <w:t>3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одлуком оснива јавна предузећа, установе и друге организације, предузима мере и уређује питања од општег значаја и одлучује о другим стварима за које је законом или уредбом одређено да их Влада уређује одлуком.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решењем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одлучује о постављењима, именовањима и разрешењима, у управним стварима и у другим питањима од поједин</w:t>
      </w:r>
      <w:r w:rsidRPr="00937643">
        <w:rPr>
          <w:rFonts w:ascii="Times New Roman" w:hAnsi="Times New Roman"/>
          <w:sz w:val="24"/>
          <w:szCs w:val="24"/>
        </w:rPr>
        <w:t>а</w:t>
      </w:r>
      <w:r w:rsidRPr="00937643">
        <w:rPr>
          <w:rFonts w:ascii="Times New Roman" w:hAnsi="Times New Roman"/>
          <w:sz w:val="24"/>
          <w:szCs w:val="24"/>
          <w:lang w:val="sl-SI"/>
        </w:rPr>
        <w:t>чног значаја.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Кад не доноси друг</w:t>
      </w:r>
      <w:r w:rsidRPr="00937643">
        <w:rPr>
          <w:rFonts w:ascii="Times New Roman" w:hAnsi="Times New Roman"/>
          <w:sz w:val="24"/>
          <w:szCs w:val="24"/>
        </w:rPr>
        <w:t>е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 акте, Влада доноси закључке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val="ru-RU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Меморандум о буџету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4</w:t>
      </w:r>
      <w:r w:rsidRPr="00937643">
        <w:rPr>
          <w:rFonts w:ascii="Times New Roman" w:hAnsi="Times New Roman"/>
          <w:sz w:val="24"/>
          <w:szCs w:val="24"/>
          <w:lang w:val="ru-RU"/>
        </w:rPr>
        <w:t>4</w:t>
      </w:r>
      <w:r w:rsidRPr="00937643">
        <w:rPr>
          <w:rFonts w:ascii="Times New Roman" w:hAnsi="Times New Roman"/>
          <w:sz w:val="24"/>
          <w:szCs w:val="24"/>
        </w:rPr>
        <w:t xml:space="preserve">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Влада усваја меморандум о буџету, који садржи основне циљеве политике јавних финансија и макроекономске политике.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eastAsia="sr-Cyrl-CS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  <w:lang w:eastAsia="sr-Cyrl-CS"/>
        </w:rPr>
      </w:pPr>
      <w:r w:rsidRPr="00937643">
        <w:rPr>
          <w:rFonts w:ascii="Times New Roman" w:hAnsi="Times New Roman"/>
          <w:sz w:val="24"/>
          <w:szCs w:val="24"/>
          <w:lang w:eastAsia="sr-Cyrl-CS"/>
        </w:rPr>
        <w:t>Стратегија развоја. Декларација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4</w:t>
      </w:r>
      <w:r w:rsidRPr="00937643">
        <w:rPr>
          <w:rFonts w:ascii="Times New Roman" w:hAnsi="Times New Roman"/>
          <w:sz w:val="24"/>
          <w:szCs w:val="24"/>
          <w:lang w:val="ru-RU"/>
        </w:rPr>
        <w:t>5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 xml:space="preserve">Стратегијом развоја Влада утврђује стање у области из надлежности Републике Србије и мере које треба предузети за њен развој.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Декларацијом се изражава став Владе о неком питању.</w:t>
      </w:r>
    </w:p>
    <w:p w:rsidR="00A960B2" w:rsidRDefault="00A960B2" w:rsidP="00A960B2">
      <w:pPr>
        <w:pStyle w:val="Podnaslov"/>
        <w:rPr>
          <w:rFonts w:ascii="Times New Roman" w:hAnsi="Times New Roman"/>
          <w:sz w:val="24"/>
          <w:szCs w:val="24"/>
          <w:lang w:eastAsia="sr-Cyrl-CS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  <w:lang w:eastAsia="sr-Cyrl-CS"/>
        </w:rPr>
      </w:pPr>
      <w:r w:rsidRPr="00937643">
        <w:rPr>
          <w:rFonts w:ascii="Times New Roman" w:hAnsi="Times New Roman"/>
          <w:sz w:val="24"/>
          <w:szCs w:val="24"/>
          <w:lang w:eastAsia="sr-Cyrl-CS"/>
        </w:rPr>
        <w:t>Објављивање аката Владе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</w:rPr>
        <w:t>Члан 46.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sl-SI"/>
        </w:rPr>
      </w:pPr>
      <w:r w:rsidRPr="00937643">
        <w:rPr>
          <w:rFonts w:ascii="Times New Roman" w:hAnsi="Times New Roman"/>
          <w:sz w:val="24"/>
          <w:szCs w:val="24"/>
          <w:lang w:val="sl-SI"/>
        </w:rPr>
        <w:t>Уредбе, одлуке, пословник, меморандум о буџету</w:t>
      </w:r>
      <w:r w:rsidRPr="0093764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37643">
        <w:rPr>
          <w:rFonts w:ascii="Times New Roman" w:hAnsi="Times New Roman"/>
          <w:sz w:val="24"/>
          <w:szCs w:val="24"/>
        </w:rPr>
        <w:t>и</w:t>
      </w:r>
      <w:r w:rsidRPr="00937643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решења </w:t>
      </w:r>
      <w:r w:rsidRPr="00937643">
        <w:rPr>
          <w:rFonts w:ascii="Times New Roman" w:hAnsi="Times New Roman"/>
          <w:sz w:val="24"/>
          <w:szCs w:val="24"/>
          <w:lang w:val="sl-SI"/>
        </w:rPr>
        <w:t xml:space="preserve">објављују се у </w:t>
      </w:r>
      <w:r>
        <w:rPr>
          <w:rFonts w:ascii="Times New Roman" w:hAnsi="Times New Roman"/>
          <w:sz w:val="24"/>
          <w:szCs w:val="24"/>
        </w:rPr>
        <w:t>„</w:t>
      </w:r>
      <w:r w:rsidRPr="00937643">
        <w:rPr>
          <w:rFonts w:ascii="Times New Roman" w:hAnsi="Times New Roman"/>
          <w:sz w:val="24"/>
          <w:szCs w:val="24"/>
          <w:lang w:val="sl-SI"/>
        </w:rPr>
        <w:t>Службеном гласнику Републике Србије</w:t>
      </w:r>
      <w:r>
        <w:rPr>
          <w:rFonts w:ascii="Times New Roman" w:hAnsi="Times New Roman"/>
          <w:sz w:val="24"/>
          <w:szCs w:val="24"/>
        </w:rPr>
        <w:t>”</w:t>
      </w:r>
      <w:r w:rsidRPr="00937643">
        <w:rPr>
          <w:rFonts w:ascii="Times New Roman" w:hAnsi="Times New Roman"/>
          <w:sz w:val="24"/>
          <w:szCs w:val="24"/>
        </w:rPr>
        <w:t>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napToGrid w:val="0"/>
          <w:sz w:val="24"/>
          <w:szCs w:val="24"/>
          <w:lang w:val="ru-RU"/>
        </w:rPr>
        <w:t xml:space="preserve">Остали акти Владе и председника Владе могу се објавити у 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„</w:t>
      </w:r>
      <w:r w:rsidRPr="00937643">
        <w:rPr>
          <w:rFonts w:ascii="Times New Roman" w:hAnsi="Times New Roman"/>
          <w:snapToGrid w:val="0"/>
          <w:sz w:val="24"/>
          <w:szCs w:val="24"/>
          <w:lang w:val="ru-RU"/>
        </w:rPr>
        <w:t>Службеном гласнику Републике Србије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>”</w:t>
      </w:r>
      <w:r w:rsidRPr="00937643">
        <w:rPr>
          <w:rFonts w:ascii="Times New Roman" w:hAnsi="Times New Roman"/>
          <w:snapToGrid w:val="0"/>
          <w:sz w:val="24"/>
          <w:szCs w:val="24"/>
          <w:lang w:val="ru-RU"/>
        </w:rPr>
        <w:t xml:space="preserve"> ако је то</w:t>
      </w:r>
      <w:r w:rsidRPr="00937643">
        <w:rPr>
          <w:rFonts w:ascii="Times New Roman" w:hAnsi="Times New Roman"/>
          <w:snapToGrid w:val="0"/>
          <w:sz w:val="24"/>
          <w:szCs w:val="24"/>
        </w:rPr>
        <w:t xml:space="preserve"> овим законом или другим </w:t>
      </w:r>
      <w:r w:rsidRPr="00937643">
        <w:rPr>
          <w:rFonts w:ascii="Times New Roman" w:hAnsi="Times New Roman"/>
          <w:snapToGrid w:val="0"/>
          <w:sz w:val="24"/>
          <w:szCs w:val="24"/>
          <w:lang w:val="ru-RU"/>
        </w:rPr>
        <w:t>прописом одређено или ако</w:t>
      </w:r>
      <w:r w:rsidRPr="00937643">
        <w:rPr>
          <w:rFonts w:ascii="Times New Roman" w:hAnsi="Times New Roman"/>
          <w:snapToGrid w:val="0"/>
          <w:sz w:val="24"/>
          <w:szCs w:val="24"/>
        </w:rPr>
        <w:t xml:space="preserve"> тако</w:t>
      </w:r>
      <w:r w:rsidRPr="00937643">
        <w:rPr>
          <w:rFonts w:ascii="Times New Roman" w:hAnsi="Times New Roman"/>
          <w:snapToGrid w:val="0"/>
          <w:sz w:val="24"/>
          <w:szCs w:val="24"/>
          <w:lang w:val="ru-RU"/>
        </w:rPr>
        <w:t xml:space="preserve"> при њиховом доношењу одлучи Влада.</w:t>
      </w:r>
    </w:p>
    <w:p w:rsidR="00A960B2" w:rsidRPr="0076672A" w:rsidRDefault="00A960B2" w:rsidP="00A960B2">
      <w:pPr>
        <w:pStyle w:val="Naslov"/>
        <w:spacing w:after="120"/>
        <w:rPr>
          <w:rFonts w:ascii="Times New Roman" w:hAnsi="Times New Roman"/>
          <w:b w:val="0"/>
          <w:szCs w:val="24"/>
          <w:lang w:val="ru-RU"/>
        </w:rPr>
      </w:pPr>
      <w:r w:rsidRPr="0076672A">
        <w:rPr>
          <w:rFonts w:ascii="Times New Roman" w:hAnsi="Times New Roman"/>
          <w:b w:val="0"/>
          <w:szCs w:val="24"/>
        </w:rPr>
        <w:t>V</w:t>
      </w:r>
      <w:r w:rsidRPr="0076672A">
        <w:rPr>
          <w:rFonts w:ascii="Times New Roman" w:hAnsi="Times New Roman"/>
          <w:b w:val="0"/>
          <w:szCs w:val="24"/>
          <w:lang w:val="ru-RU"/>
        </w:rPr>
        <w:t>. ПРЕЛАЗНЕ И ЗАВРШНЕ ОДРЕДБЕ</w:t>
      </w: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Доношење подзаконских прописа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 xml:space="preserve">Члан 47. </w:t>
      </w:r>
    </w:p>
    <w:p w:rsidR="00A960B2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 xml:space="preserve">Влада је дужна да у року од 90 дана од дана ступања на снагу овог закона донесе пословник Владе и пропише уређење и рад Генералног секретаријата Владе, кабинета председника Владе и потпредседника Владе, </w:t>
      </w:r>
      <w:r w:rsidRPr="00937643">
        <w:rPr>
          <w:rFonts w:ascii="Times New Roman" w:hAnsi="Times New Roman"/>
          <w:sz w:val="24"/>
          <w:szCs w:val="24"/>
        </w:rPr>
        <w:t>с</w:t>
      </w:r>
      <w:r w:rsidRPr="00937643">
        <w:rPr>
          <w:rFonts w:ascii="Times New Roman" w:hAnsi="Times New Roman"/>
          <w:sz w:val="24"/>
          <w:szCs w:val="24"/>
          <w:lang w:val="ru-RU"/>
        </w:rPr>
        <w:t>авета председника Владе и служби Владе.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Престанак важења Закона о Влади Републике Србије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Члан 48.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Даном ступања на снагу овог закона престаје да важи Закон о Влади Републике Србије ("Службени гласник РС", бр. 5/91 и 45/93).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  <w:lang w:val="sr-Latn-CS"/>
        </w:rPr>
      </w:pPr>
      <w:r w:rsidRPr="00937643">
        <w:rPr>
          <w:rFonts w:ascii="Times New Roman" w:hAnsi="Times New Roman"/>
          <w:noProof/>
          <w:color w:val="000000"/>
          <w:sz w:val="24"/>
          <w:szCs w:val="24"/>
        </w:rPr>
        <w:t xml:space="preserve">До доношења подзаконских прописа предвиђених овим законом примењују се одредбе прописа донетих на основу </w:t>
      </w:r>
      <w:r w:rsidRPr="00937643">
        <w:rPr>
          <w:rFonts w:ascii="Times New Roman" w:hAnsi="Times New Roman"/>
          <w:sz w:val="24"/>
          <w:szCs w:val="24"/>
        </w:rPr>
        <w:t>Закона о Влади Републике Србије</w:t>
      </w:r>
      <w:r w:rsidRPr="0093764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37643">
        <w:rPr>
          <w:rFonts w:ascii="Times New Roman" w:hAnsi="Times New Roman"/>
          <w:sz w:val="24"/>
          <w:szCs w:val="24"/>
          <w:lang w:val="sr-Latn-CS"/>
        </w:rPr>
        <w:t>изузев одредаба које су у супротности са овим законом.</w:t>
      </w:r>
    </w:p>
    <w:p w:rsidR="00A960B2" w:rsidRPr="00937643" w:rsidRDefault="00A960B2" w:rsidP="00A960B2">
      <w:pPr>
        <w:pStyle w:val="Podnaslov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 xml:space="preserve">Ступање закона на снагу </w:t>
      </w:r>
    </w:p>
    <w:p w:rsidR="00A960B2" w:rsidRPr="00937643" w:rsidRDefault="00A960B2" w:rsidP="00A960B2">
      <w:pPr>
        <w:pStyle w:val="Clan"/>
        <w:spacing w:after="120"/>
        <w:rPr>
          <w:rFonts w:ascii="Times New Roman" w:hAnsi="Times New Roman"/>
          <w:sz w:val="24"/>
          <w:szCs w:val="24"/>
          <w:lang w:val="ru-RU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>Члан 49.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  <w:r w:rsidRPr="00937643">
        <w:rPr>
          <w:rFonts w:ascii="Times New Roman" w:hAnsi="Times New Roman"/>
          <w:sz w:val="24"/>
          <w:szCs w:val="24"/>
          <w:lang w:val="ru-RU"/>
        </w:rPr>
        <w:t xml:space="preserve">Овај закон ступа на снагу осмог дана од дана његовог објављивања у "Службеном гласнику Републике Србије". </w:t>
      </w: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A960B2" w:rsidRPr="00937643" w:rsidRDefault="00A960B2" w:rsidP="00A960B2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B64AFB" w:rsidRDefault="00B64AFB"/>
    <w:sectPr w:rsidR="00B64AFB">
      <w:headerReference w:type="even" r:id="rId4"/>
      <w:headerReference w:type="default" r:id="rId5"/>
      <w:footerReference w:type="even" r:id="rId6"/>
      <w:footerReference w:type="default" r:id="rId7"/>
      <w:pgSz w:w="11909" w:h="16834" w:code="9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B2" w:rsidRDefault="00B64A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3666B2" w:rsidRDefault="00B64A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B2" w:rsidRDefault="00B64AFB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B2" w:rsidRDefault="00B64A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66B2" w:rsidRDefault="00B64AF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6B2" w:rsidRDefault="00B64AFB">
    <w:pPr>
      <w:pStyle w:val="Header"/>
      <w:ind w:firstLine="360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60B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en-US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960B2"/>
    <w:rsid w:val="00A960B2"/>
    <w:rsid w:val="00B6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60B2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rsid w:val="00A960B2"/>
    <w:rPr>
      <w:rFonts w:ascii="Arial" w:eastAsia="Times New Roman" w:hAnsi="Arial" w:cs="Times New Roman"/>
      <w:szCs w:val="20"/>
      <w:lang w:val="sr-Cyrl-CS"/>
    </w:rPr>
  </w:style>
  <w:style w:type="paragraph" w:customStyle="1" w:styleId="Zakon">
    <w:name w:val="Zakon"/>
    <w:basedOn w:val="Normal"/>
    <w:rsid w:val="00A960B2"/>
    <w:pPr>
      <w:keepNext/>
      <w:tabs>
        <w:tab w:val="left" w:pos="1800"/>
      </w:tabs>
      <w:spacing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34"/>
      <w:szCs w:val="20"/>
      <w:lang w:val="sr-Cyrl-CS"/>
    </w:rPr>
  </w:style>
  <w:style w:type="paragraph" w:customStyle="1" w:styleId="Naslov">
    <w:name w:val="Naslov"/>
    <w:basedOn w:val="Zakon"/>
    <w:rsid w:val="00A960B2"/>
    <w:pPr>
      <w:spacing w:before="120"/>
    </w:pPr>
    <w:rPr>
      <w:sz w:val="24"/>
    </w:rPr>
  </w:style>
  <w:style w:type="paragraph" w:customStyle="1" w:styleId="Podnaslov">
    <w:name w:val="Podnaslov"/>
    <w:basedOn w:val="Naslov"/>
    <w:rsid w:val="00A960B2"/>
    <w:pPr>
      <w:spacing w:after="120"/>
    </w:pPr>
    <w:rPr>
      <w:caps w:val="0"/>
      <w:sz w:val="22"/>
    </w:rPr>
  </w:style>
  <w:style w:type="paragraph" w:customStyle="1" w:styleId="Clan">
    <w:name w:val="Clan"/>
    <w:basedOn w:val="Normal"/>
    <w:rsid w:val="00A960B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paragraph" w:customStyle="1" w:styleId="Podnaslov2">
    <w:name w:val="Podnaslov2"/>
    <w:basedOn w:val="Clan"/>
    <w:rsid w:val="00A960B2"/>
    <w:pPr>
      <w:spacing w:after="120"/>
      <w:ind w:left="288" w:right="288"/>
    </w:pPr>
    <w:rPr>
      <w:i/>
      <w:sz w:val="20"/>
    </w:rPr>
  </w:style>
  <w:style w:type="character" w:styleId="PageNumber">
    <w:name w:val="page number"/>
    <w:basedOn w:val="DefaultParagraphFont"/>
    <w:rsid w:val="00A960B2"/>
  </w:style>
  <w:style w:type="paragraph" w:styleId="Footer">
    <w:name w:val="footer"/>
    <w:basedOn w:val="Normal"/>
    <w:link w:val="FooterChar"/>
    <w:rsid w:val="00A960B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sl-SI"/>
    </w:rPr>
  </w:style>
  <w:style w:type="character" w:customStyle="1" w:styleId="FooterChar">
    <w:name w:val="Footer Char"/>
    <w:basedOn w:val="DefaultParagraphFont"/>
    <w:link w:val="Footer"/>
    <w:rsid w:val="00A960B2"/>
    <w:rPr>
      <w:rFonts w:ascii="Arial" w:eastAsia="Times New Roman" w:hAnsi="Arial" w:cs="Times New Roman"/>
      <w:snapToGrid w:val="0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2596</Words>
  <Characters>14799</Characters>
  <Application>Microsoft Office Word</Application>
  <DocSecurity>0</DocSecurity>
  <Lines>123</Lines>
  <Paragraphs>34</Paragraphs>
  <ScaleCrop>false</ScaleCrop>
  <Company>a</Company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2010-12-18T12:36:00Z</dcterms:created>
  <dcterms:modified xsi:type="dcterms:W3CDTF">2010-12-18T12:37:00Z</dcterms:modified>
</cp:coreProperties>
</file>